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A1A60" w14:textId="77777777" w:rsidR="009874EC" w:rsidRDefault="009874EC" w:rsidP="0006598D">
      <w:pPr>
        <w:jc w:val="center"/>
        <w:rPr>
          <w:rFonts w:ascii="Gill Sans MT" w:hAnsi="Gill Sans MT"/>
          <w:b/>
          <w:color w:val="002060"/>
          <w:sz w:val="44"/>
          <w:szCs w:val="40"/>
        </w:rPr>
      </w:pPr>
    </w:p>
    <w:p w14:paraId="6C0F3714" w14:textId="28A1880B" w:rsidR="0006598D" w:rsidRPr="0006598D" w:rsidRDefault="00A65C97" w:rsidP="0006598D">
      <w:pPr>
        <w:jc w:val="center"/>
        <w:rPr>
          <w:rFonts w:ascii="Gill Sans MT" w:hAnsi="Gill Sans MT"/>
          <w:b/>
          <w:color w:val="002060"/>
          <w:sz w:val="44"/>
          <w:szCs w:val="40"/>
        </w:rPr>
      </w:pPr>
      <w:r>
        <w:rPr>
          <w:rFonts w:ascii="Gill Sans MT" w:hAnsi="Gill Sans MT"/>
          <w:b/>
          <w:color w:val="002060"/>
          <w:sz w:val="44"/>
          <w:szCs w:val="40"/>
        </w:rPr>
        <w:t>Vice President Business Development, Europe</w:t>
      </w:r>
    </w:p>
    <w:p w14:paraId="5F1D8F7A" w14:textId="77777777" w:rsidR="004A3DEF" w:rsidRPr="009917F6" w:rsidRDefault="004A3DEF" w:rsidP="004A3DEF">
      <w:pPr>
        <w:jc w:val="center"/>
        <w:rPr>
          <w:rFonts w:ascii="Gill Sans MT" w:hAnsi="Gill Sans MT"/>
          <w:b/>
          <w:color w:val="002060"/>
          <w:sz w:val="6"/>
          <w:szCs w:val="2"/>
        </w:rPr>
      </w:pPr>
    </w:p>
    <w:p w14:paraId="12C32D5C" w14:textId="77777777" w:rsidR="00E151D4" w:rsidRPr="00FC7A5F" w:rsidRDefault="00E151D4" w:rsidP="004A3DEF">
      <w:pPr>
        <w:jc w:val="both"/>
        <w:rPr>
          <w:rFonts w:ascii="Gill Sans MT" w:hAnsi="Gill Sans MT"/>
          <w:b/>
          <w:color w:val="002060"/>
          <w:sz w:val="20"/>
          <w:szCs w:val="18"/>
        </w:rPr>
      </w:pPr>
    </w:p>
    <w:p w14:paraId="0C1613F7" w14:textId="7EAF200C" w:rsidR="004A3DEF" w:rsidRPr="000202FE" w:rsidRDefault="00DD66D8" w:rsidP="004A3DEF">
      <w:pPr>
        <w:jc w:val="both"/>
        <w:rPr>
          <w:rFonts w:ascii="Gill Sans MT" w:hAnsi="Gill Sans MT"/>
          <w:b/>
          <w:color w:val="002060"/>
          <w:sz w:val="22"/>
          <w:szCs w:val="20"/>
        </w:rPr>
      </w:pPr>
      <w:r>
        <w:rPr>
          <w:rFonts w:ascii="Gill Sans MT" w:hAnsi="Gill Sans MT"/>
          <w:b/>
          <w:color w:val="002060"/>
          <w:sz w:val="22"/>
          <w:szCs w:val="20"/>
        </w:rPr>
        <w:t>Ref: PSL41</w:t>
      </w:r>
      <w:r w:rsidR="00A65C97">
        <w:rPr>
          <w:rFonts w:ascii="Gill Sans MT" w:hAnsi="Gill Sans MT"/>
          <w:b/>
          <w:color w:val="002060"/>
          <w:sz w:val="22"/>
          <w:szCs w:val="20"/>
        </w:rPr>
        <w:t>69</w:t>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r>
      <w:r w:rsidR="000202FE">
        <w:rPr>
          <w:rFonts w:ascii="Gill Sans MT" w:hAnsi="Gill Sans MT"/>
          <w:b/>
          <w:color w:val="002060"/>
          <w:sz w:val="22"/>
          <w:szCs w:val="20"/>
        </w:rPr>
        <w:tab/>
        <w:t xml:space="preserve">   </w:t>
      </w:r>
      <w:r w:rsidR="004A3DEF" w:rsidRPr="000202FE">
        <w:rPr>
          <w:rFonts w:ascii="Gill Sans MT" w:hAnsi="Gill Sans MT"/>
          <w:b/>
          <w:color w:val="002060"/>
          <w:sz w:val="22"/>
          <w:szCs w:val="20"/>
        </w:rPr>
        <w:tab/>
      </w:r>
      <w:r w:rsidR="004A3DEF" w:rsidRPr="000202FE">
        <w:rPr>
          <w:rFonts w:ascii="Gill Sans MT" w:hAnsi="Gill Sans MT"/>
          <w:b/>
          <w:color w:val="002060"/>
          <w:sz w:val="22"/>
          <w:szCs w:val="20"/>
        </w:rPr>
        <w:tab/>
      </w:r>
      <w:r w:rsidR="004A3DEF" w:rsidRPr="000202FE">
        <w:rPr>
          <w:rFonts w:ascii="Gill Sans MT" w:hAnsi="Gill Sans MT"/>
          <w:b/>
          <w:color w:val="002060"/>
          <w:sz w:val="22"/>
          <w:szCs w:val="20"/>
        </w:rPr>
        <w:tab/>
        <w:t xml:space="preserve">  </w:t>
      </w:r>
      <w:r w:rsidR="000202FE">
        <w:rPr>
          <w:rFonts w:ascii="Gill Sans MT" w:hAnsi="Gill Sans MT"/>
          <w:b/>
          <w:color w:val="002060"/>
          <w:sz w:val="22"/>
          <w:szCs w:val="20"/>
        </w:rPr>
        <w:t xml:space="preserve">         </w:t>
      </w:r>
      <w:r w:rsidR="00595CC7">
        <w:rPr>
          <w:rFonts w:ascii="Gill Sans MT" w:hAnsi="Gill Sans MT"/>
          <w:b/>
          <w:color w:val="002060"/>
          <w:sz w:val="22"/>
          <w:szCs w:val="20"/>
        </w:rPr>
        <w:tab/>
        <w:t xml:space="preserve">   </w:t>
      </w:r>
      <w:r w:rsidR="004A3DEF" w:rsidRPr="000202FE">
        <w:rPr>
          <w:rFonts w:ascii="Gill Sans MT" w:hAnsi="Gill Sans MT"/>
          <w:b/>
          <w:color w:val="002060"/>
          <w:sz w:val="22"/>
          <w:szCs w:val="20"/>
        </w:rPr>
        <w:t>Attractive Salary</w:t>
      </w:r>
    </w:p>
    <w:p w14:paraId="460899A3" w14:textId="79043EAC" w:rsidR="004A3DEF" w:rsidRDefault="00A65C97" w:rsidP="004A3DEF">
      <w:pPr>
        <w:jc w:val="both"/>
        <w:rPr>
          <w:rFonts w:ascii="Gill Sans MT" w:hAnsi="Gill Sans MT"/>
          <w:color w:val="002060"/>
          <w:sz w:val="18"/>
          <w:szCs w:val="20"/>
        </w:rPr>
      </w:pPr>
      <w:r>
        <w:rPr>
          <w:rFonts w:ascii="Gill Sans MT" w:hAnsi="Gill Sans MT"/>
          <w:color w:val="002060"/>
          <w:sz w:val="18"/>
          <w:szCs w:val="20"/>
        </w:rPr>
        <w:t>Germany / Mainland Europe</w:t>
      </w:r>
      <w:r w:rsidR="009874EC">
        <w:rPr>
          <w:rFonts w:ascii="Gill Sans MT" w:hAnsi="Gill Sans MT"/>
          <w:color w:val="002060"/>
          <w:sz w:val="18"/>
          <w:szCs w:val="20"/>
        </w:rPr>
        <w:tab/>
      </w:r>
      <w:r w:rsidR="009874EC">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4A3DEF" w:rsidRPr="00417458">
        <w:rPr>
          <w:rFonts w:ascii="Gill Sans MT" w:hAnsi="Gill Sans MT"/>
          <w:color w:val="002060"/>
          <w:sz w:val="18"/>
          <w:szCs w:val="20"/>
        </w:rPr>
        <w:tab/>
      </w:r>
      <w:r w:rsidR="00DD66D8">
        <w:rPr>
          <w:rFonts w:ascii="Gill Sans MT" w:hAnsi="Gill Sans MT"/>
          <w:color w:val="002060"/>
          <w:sz w:val="18"/>
          <w:szCs w:val="20"/>
        </w:rPr>
        <w:tab/>
      </w:r>
      <w:r w:rsidR="00A22A35">
        <w:rPr>
          <w:rFonts w:ascii="Gill Sans MT" w:hAnsi="Gill Sans MT"/>
          <w:color w:val="002060"/>
          <w:sz w:val="18"/>
          <w:szCs w:val="20"/>
        </w:rPr>
        <w:t xml:space="preserve">    </w:t>
      </w:r>
      <w:r>
        <w:rPr>
          <w:rFonts w:ascii="Gill Sans MT" w:hAnsi="Gill Sans MT"/>
          <w:color w:val="002060"/>
          <w:sz w:val="18"/>
          <w:szCs w:val="20"/>
        </w:rPr>
        <w:t xml:space="preserve">  </w:t>
      </w:r>
      <w:r w:rsidR="004A3DEF" w:rsidRPr="00417458">
        <w:rPr>
          <w:rFonts w:ascii="Gill Sans MT" w:hAnsi="Gill Sans MT"/>
          <w:color w:val="002060"/>
          <w:sz w:val="18"/>
          <w:szCs w:val="20"/>
        </w:rPr>
        <w:t>Commensurate with experience</w:t>
      </w:r>
    </w:p>
    <w:p w14:paraId="52FAD0D0" w14:textId="77777777" w:rsidR="003569D8" w:rsidRPr="00E151D4" w:rsidRDefault="003569D8" w:rsidP="004A3DEF">
      <w:pPr>
        <w:jc w:val="both"/>
        <w:rPr>
          <w:rFonts w:ascii="Gill Sans MT" w:hAnsi="Gill Sans MT"/>
          <w:color w:val="002060"/>
          <w:szCs w:val="16"/>
        </w:rPr>
      </w:pPr>
    </w:p>
    <w:p w14:paraId="48E98C68" w14:textId="77777777" w:rsidR="00A65C97" w:rsidRDefault="009874EC" w:rsidP="009874EC">
      <w:pPr>
        <w:ind w:left="567" w:right="395"/>
        <w:jc w:val="center"/>
        <w:rPr>
          <w:rFonts w:ascii="Gill Sans MT" w:hAnsi="Gill Sans MT"/>
          <w:b/>
          <w:color w:val="00B050"/>
          <w:sz w:val="28"/>
          <w:szCs w:val="28"/>
        </w:rPr>
      </w:pPr>
      <w:r w:rsidRPr="00A65C97">
        <w:rPr>
          <w:rFonts w:ascii="Gill Sans MT" w:hAnsi="Gill Sans MT"/>
          <w:b/>
          <w:color w:val="00B050"/>
          <w:sz w:val="28"/>
          <w:szCs w:val="28"/>
        </w:rPr>
        <w:t xml:space="preserve">A unique opportunity to play a key role within an exceptionally successful, extremely dynamic, and remarkably ambitious business. </w:t>
      </w:r>
    </w:p>
    <w:p w14:paraId="4B5D9390" w14:textId="77777777" w:rsidR="00A65C97" w:rsidRDefault="00A65C97" w:rsidP="009874EC">
      <w:pPr>
        <w:ind w:left="567" w:right="395"/>
        <w:jc w:val="center"/>
        <w:rPr>
          <w:rFonts w:ascii="Gill Sans MT" w:hAnsi="Gill Sans MT"/>
          <w:b/>
          <w:color w:val="00B050"/>
          <w:sz w:val="28"/>
          <w:szCs w:val="28"/>
        </w:rPr>
      </w:pPr>
    </w:p>
    <w:p w14:paraId="484F8FDF" w14:textId="6FD10E6D" w:rsidR="009874EC" w:rsidRPr="00A65C97" w:rsidRDefault="009874EC" w:rsidP="009874EC">
      <w:pPr>
        <w:ind w:left="567" w:right="395"/>
        <w:jc w:val="center"/>
        <w:rPr>
          <w:rFonts w:ascii="Gill Sans MT" w:hAnsi="Gill Sans MT"/>
          <w:b/>
          <w:color w:val="00B050"/>
          <w:sz w:val="28"/>
          <w:szCs w:val="28"/>
        </w:rPr>
      </w:pPr>
      <w:r w:rsidRPr="00A65C97">
        <w:rPr>
          <w:rFonts w:ascii="Gill Sans MT" w:hAnsi="Gill Sans MT"/>
          <w:b/>
          <w:color w:val="00B050"/>
          <w:sz w:val="28"/>
          <w:szCs w:val="28"/>
        </w:rPr>
        <w:t xml:space="preserve">Having achieved unbridled success over the last </w:t>
      </w:r>
      <w:r w:rsidR="00A65C97" w:rsidRPr="00A65C97">
        <w:rPr>
          <w:rFonts w:ascii="Gill Sans MT" w:hAnsi="Gill Sans MT"/>
          <w:b/>
          <w:color w:val="00B050"/>
          <w:sz w:val="28"/>
          <w:szCs w:val="28"/>
        </w:rPr>
        <w:t>5</w:t>
      </w:r>
      <w:r w:rsidRPr="00A65C97">
        <w:rPr>
          <w:rFonts w:ascii="Gill Sans MT" w:hAnsi="Gill Sans MT"/>
          <w:b/>
          <w:color w:val="00B050"/>
          <w:sz w:val="28"/>
          <w:szCs w:val="28"/>
        </w:rPr>
        <w:t xml:space="preserve"> years you </w:t>
      </w:r>
      <w:r w:rsidR="001F06A6">
        <w:rPr>
          <w:rFonts w:ascii="Gill Sans MT" w:hAnsi="Gill Sans MT"/>
          <w:b/>
          <w:color w:val="00B050"/>
          <w:sz w:val="28"/>
          <w:szCs w:val="28"/>
        </w:rPr>
        <w:t>will</w:t>
      </w:r>
      <w:r w:rsidRPr="00A65C97">
        <w:rPr>
          <w:rFonts w:ascii="Gill Sans MT" w:hAnsi="Gill Sans MT"/>
          <w:b/>
          <w:color w:val="00B050"/>
          <w:sz w:val="28"/>
          <w:szCs w:val="28"/>
        </w:rPr>
        <w:t xml:space="preserve"> help lead the next phase of their growth, development and success.</w:t>
      </w:r>
    </w:p>
    <w:p w14:paraId="08719E45" w14:textId="6563E988" w:rsidR="00D90211" w:rsidRDefault="00D90211" w:rsidP="00BD327E">
      <w:pPr>
        <w:ind w:left="284" w:right="395"/>
        <w:jc w:val="center"/>
        <w:rPr>
          <w:rFonts w:ascii="Gill Sans MT" w:hAnsi="Gill Sans MT"/>
          <w:b/>
          <w:color w:val="002060"/>
          <w:sz w:val="20"/>
          <w:szCs w:val="16"/>
        </w:rPr>
      </w:pPr>
    </w:p>
    <w:p w14:paraId="0AF4BAE9" w14:textId="69B32F98" w:rsidR="009874EC" w:rsidRDefault="009874EC" w:rsidP="00BD327E">
      <w:pPr>
        <w:ind w:left="284" w:right="395"/>
        <w:jc w:val="center"/>
        <w:rPr>
          <w:rFonts w:ascii="Gill Sans MT" w:hAnsi="Gill Sans MT"/>
          <w:b/>
          <w:color w:val="002060"/>
          <w:sz w:val="20"/>
          <w:szCs w:val="16"/>
        </w:rPr>
      </w:pPr>
    </w:p>
    <w:p w14:paraId="62A91476" w14:textId="77777777" w:rsidR="00801749" w:rsidRPr="00801749" w:rsidRDefault="00801749" w:rsidP="00E346CF">
      <w:pPr>
        <w:pStyle w:val="ListParagraph"/>
        <w:numPr>
          <w:ilvl w:val="0"/>
          <w:numId w:val="1"/>
        </w:numPr>
        <w:spacing w:line="276" w:lineRule="auto"/>
        <w:ind w:left="1134" w:hanging="567"/>
        <w:rPr>
          <w:rFonts w:ascii="Gill Sans MT" w:hAnsi="Gill Sans MT"/>
          <w:b/>
          <w:color w:val="002060"/>
          <w:sz w:val="21"/>
          <w:szCs w:val="21"/>
        </w:rPr>
      </w:pPr>
      <w:r w:rsidRPr="00801749">
        <w:rPr>
          <w:rFonts w:ascii="Gill Sans MT" w:hAnsi="Gill Sans MT"/>
          <w:b/>
          <w:color w:val="002060"/>
          <w:sz w:val="21"/>
          <w:szCs w:val="21"/>
        </w:rPr>
        <w:t>Do you have the passion, enthusiasm and talent to create your own success?</w:t>
      </w:r>
    </w:p>
    <w:p w14:paraId="6A835BEC" w14:textId="1DE5EBDA" w:rsidR="00801749" w:rsidRPr="00801749" w:rsidRDefault="00801749" w:rsidP="00E346CF">
      <w:pPr>
        <w:pStyle w:val="ListParagraph"/>
        <w:numPr>
          <w:ilvl w:val="0"/>
          <w:numId w:val="1"/>
        </w:numPr>
        <w:spacing w:line="276" w:lineRule="auto"/>
        <w:ind w:left="1134" w:hanging="567"/>
        <w:rPr>
          <w:rFonts w:ascii="Gill Sans MT" w:hAnsi="Gill Sans MT"/>
          <w:b/>
          <w:color w:val="002060"/>
          <w:sz w:val="21"/>
          <w:szCs w:val="21"/>
        </w:rPr>
      </w:pPr>
      <w:r w:rsidRPr="00801749">
        <w:rPr>
          <w:rFonts w:ascii="Gill Sans MT" w:hAnsi="Gill Sans MT"/>
          <w:b/>
          <w:color w:val="002060"/>
          <w:sz w:val="21"/>
          <w:szCs w:val="21"/>
        </w:rPr>
        <w:t xml:space="preserve">Are you an outstanding </w:t>
      </w:r>
      <w:r w:rsidRPr="00E346CF">
        <w:rPr>
          <w:rFonts w:ascii="Gill Sans MT" w:hAnsi="Gill Sans MT"/>
          <w:b/>
          <w:color w:val="002060"/>
          <w:sz w:val="21"/>
          <w:szCs w:val="21"/>
        </w:rPr>
        <w:t>strategic</w:t>
      </w:r>
      <w:r w:rsidRPr="00801749">
        <w:rPr>
          <w:rFonts w:ascii="Gill Sans MT" w:hAnsi="Gill Sans MT"/>
          <w:b/>
          <w:color w:val="002060"/>
          <w:sz w:val="21"/>
          <w:szCs w:val="21"/>
        </w:rPr>
        <w:t xml:space="preserve"> business developer and relationship builder?</w:t>
      </w:r>
    </w:p>
    <w:p w14:paraId="53B1EC3C" w14:textId="77777777" w:rsidR="00801749" w:rsidRPr="00801749" w:rsidRDefault="00801749" w:rsidP="00E346CF">
      <w:pPr>
        <w:pStyle w:val="ListParagraph"/>
        <w:numPr>
          <w:ilvl w:val="0"/>
          <w:numId w:val="1"/>
        </w:numPr>
        <w:spacing w:line="276" w:lineRule="auto"/>
        <w:ind w:left="1134" w:hanging="567"/>
        <w:rPr>
          <w:rFonts w:ascii="Gill Sans MT" w:hAnsi="Gill Sans MT"/>
          <w:b/>
          <w:color w:val="002060"/>
          <w:sz w:val="21"/>
          <w:szCs w:val="21"/>
        </w:rPr>
      </w:pPr>
      <w:r w:rsidRPr="00801749">
        <w:rPr>
          <w:rFonts w:ascii="Gill Sans MT" w:hAnsi="Gill Sans MT"/>
          <w:b/>
          <w:color w:val="002060"/>
          <w:sz w:val="21"/>
          <w:szCs w:val="21"/>
        </w:rPr>
        <w:t>Does your ambition match that of a rapidly growing and highly entrepreneurial business?</w:t>
      </w:r>
    </w:p>
    <w:p w14:paraId="7DE1469D" w14:textId="77777777" w:rsidR="009874EC" w:rsidRPr="00E346CF" w:rsidRDefault="009874EC" w:rsidP="00E346CF">
      <w:pPr>
        <w:pStyle w:val="ListParagraph"/>
        <w:numPr>
          <w:ilvl w:val="0"/>
          <w:numId w:val="1"/>
        </w:numPr>
        <w:spacing w:line="276" w:lineRule="auto"/>
        <w:ind w:left="1134" w:hanging="567"/>
        <w:rPr>
          <w:rFonts w:ascii="Gill Sans MT" w:hAnsi="Gill Sans MT"/>
          <w:b/>
          <w:color w:val="002060"/>
          <w:sz w:val="21"/>
          <w:szCs w:val="21"/>
        </w:rPr>
      </w:pPr>
      <w:r w:rsidRPr="00E346CF">
        <w:rPr>
          <w:rFonts w:ascii="Gill Sans MT" w:hAnsi="Gill Sans MT"/>
          <w:b/>
          <w:color w:val="002060"/>
          <w:sz w:val="21"/>
          <w:szCs w:val="21"/>
        </w:rPr>
        <w:t>Can you ensure the company delivers outstanding products and services?</w:t>
      </w:r>
    </w:p>
    <w:p w14:paraId="09D1798A" w14:textId="77777777" w:rsidR="00BD327E" w:rsidRPr="0072400E" w:rsidRDefault="00BD327E" w:rsidP="00BD327E">
      <w:pPr>
        <w:jc w:val="center"/>
        <w:rPr>
          <w:rFonts w:ascii="Gill Sans MT" w:hAnsi="Gill Sans MT"/>
          <w:b/>
          <w:color w:val="002060"/>
          <w:sz w:val="2"/>
          <w:szCs w:val="20"/>
        </w:rPr>
      </w:pPr>
    </w:p>
    <w:p w14:paraId="676460A0" w14:textId="77777777" w:rsidR="009874EC" w:rsidRDefault="009874EC" w:rsidP="00B437EF">
      <w:pPr>
        <w:jc w:val="both"/>
        <w:rPr>
          <w:rFonts w:ascii="Gill Sans MT" w:hAnsi="Gill Sans MT"/>
          <w:color w:val="002060"/>
          <w:sz w:val="21"/>
          <w:szCs w:val="21"/>
        </w:rPr>
      </w:pPr>
    </w:p>
    <w:p w14:paraId="5BA18DB7" w14:textId="77777777" w:rsidR="009874EC" w:rsidRDefault="009874EC" w:rsidP="00B437EF">
      <w:pPr>
        <w:jc w:val="both"/>
        <w:rPr>
          <w:rFonts w:ascii="Gill Sans MT" w:hAnsi="Gill Sans MT"/>
          <w:color w:val="002060"/>
          <w:sz w:val="21"/>
          <w:szCs w:val="21"/>
        </w:rPr>
      </w:pPr>
    </w:p>
    <w:p w14:paraId="44F33610" w14:textId="77777777" w:rsidR="00365359" w:rsidRDefault="00C4139A" w:rsidP="00B437EF">
      <w:pPr>
        <w:jc w:val="both"/>
        <w:rPr>
          <w:rFonts w:ascii="Gill Sans MT" w:hAnsi="Gill Sans MT"/>
          <w:color w:val="002060"/>
          <w:sz w:val="21"/>
          <w:szCs w:val="21"/>
        </w:rPr>
      </w:pPr>
      <w:r w:rsidRPr="00FC7A5F">
        <w:rPr>
          <w:rFonts w:ascii="Gill Sans MT" w:hAnsi="Gill Sans MT"/>
          <w:color w:val="002060"/>
          <w:sz w:val="21"/>
          <w:szCs w:val="21"/>
        </w:rPr>
        <w:t xml:space="preserve">Established in 2018, </w:t>
      </w:r>
      <w:r w:rsidR="00AF5179" w:rsidRPr="00FC7A5F">
        <w:rPr>
          <w:rFonts w:ascii="Gill Sans MT" w:hAnsi="Gill Sans MT"/>
          <w:color w:val="002060"/>
          <w:sz w:val="21"/>
          <w:szCs w:val="21"/>
        </w:rPr>
        <w:t xml:space="preserve">already with a global presence, </w:t>
      </w:r>
      <w:r w:rsidRPr="00FC7A5F">
        <w:rPr>
          <w:rFonts w:ascii="Gill Sans MT" w:hAnsi="Gill Sans MT"/>
          <w:color w:val="002060"/>
          <w:sz w:val="21"/>
          <w:szCs w:val="21"/>
        </w:rPr>
        <w:t>o</w:t>
      </w:r>
      <w:r w:rsidR="004A3DEF" w:rsidRPr="00FC7A5F">
        <w:rPr>
          <w:rFonts w:ascii="Gill Sans MT" w:hAnsi="Gill Sans MT"/>
          <w:color w:val="002060"/>
          <w:sz w:val="21"/>
          <w:szCs w:val="21"/>
        </w:rPr>
        <w:t xml:space="preserve">ur client </w:t>
      </w:r>
      <w:r w:rsidR="00CB3D0F" w:rsidRPr="00FC7A5F">
        <w:rPr>
          <w:rFonts w:ascii="Gill Sans MT" w:hAnsi="Gill Sans MT"/>
          <w:color w:val="002060"/>
          <w:sz w:val="21"/>
          <w:szCs w:val="21"/>
        </w:rPr>
        <w:t xml:space="preserve">has </w:t>
      </w:r>
      <w:r w:rsidR="009B7F8B" w:rsidRPr="00FC7A5F">
        <w:rPr>
          <w:rFonts w:ascii="Gill Sans MT" w:hAnsi="Gill Sans MT"/>
          <w:color w:val="002060"/>
          <w:sz w:val="21"/>
          <w:szCs w:val="21"/>
        </w:rPr>
        <w:t>multiple</w:t>
      </w:r>
      <w:r w:rsidR="00CB3D0F" w:rsidRPr="00FC7A5F">
        <w:rPr>
          <w:rFonts w:ascii="Gill Sans MT" w:hAnsi="Gill Sans MT"/>
          <w:color w:val="002060"/>
          <w:sz w:val="21"/>
          <w:szCs w:val="21"/>
        </w:rPr>
        <w:t xml:space="preserve"> </w:t>
      </w:r>
      <w:r w:rsidR="00E42F2C" w:rsidRPr="00FC7A5F">
        <w:rPr>
          <w:rFonts w:ascii="Gill Sans MT" w:hAnsi="Gill Sans MT"/>
          <w:color w:val="002060"/>
          <w:sz w:val="21"/>
          <w:szCs w:val="21"/>
        </w:rPr>
        <w:t>clinical</w:t>
      </w:r>
      <w:r w:rsidR="00CB3D0F" w:rsidRPr="00FC7A5F">
        <w:rPr>
          <w:rFonts w:ascii="Gill Sans MT" w:hAnsi="Gill Sans MT"/>
          <w:color w:val="002060"/>
          <w:sz w:val="21"/>
          <w:szCs w:val="21"/>
        </w:rPr>
        <w:t xml:space="preserve"> sites,</w:t>
      </w:r>
      <w:r w:rsidR="00122C92" w:rsidRPr="00FC7A5F">
        <w:rPr>
          <w:rFonts w:ascii="Gill Sans MT" w:hAnsi="Gill Sans MT"/>
          <w:color w:val="002060"/>
          <w:sz w:val="21"/>
          <w:szCs w:val="21"/>
        </w:rPr>
        <w:t xml:space="preserve"> across </w:t>
      </w:r>
      <w:r w:rsidR="00365359">
        <w:rPr>
          <w:rFonts w:ascii="Gill Sans MT" w:hAnsi="Gill Sans MT"/>
          <w:color w:val="002060"/>
          <w:sz w:val="21"/>
          <w:szCs w:val="21"/>
        </w:rPr>
        <w:t xml:space="preserve">25 </w:t>
      </w:r>
      <w:r w:rsidR="00122C92" w:rsidRPr="00FC7A5F">
        <w:rPr>
          <w:rFonts w:ascii="Gill Sans MT" w:hAnsi="Gill Sans MT"/>
          <w:color w:val="002060"/>
          <w:sz w:val="21"/>
          <w:szCs w:val="21"/>
        </w:rPr>
        <w:t>States</w:t>
      </w:r>
      <w:r w:rsidR="00365359">
        <w:rPr>
          <w:rFonts w:ascii="Gill Sans MT" w:hAnsi="Gill Sans MT"/>
          <w:color w:val="002060"/>
          <w:sz w:val="21"/>
          <w:szCs w:val="21"/>
        </w:rPr>
        <w:t xml:space="preserve"> and 3 European Countries</w:t>
      </w:r>
      <w:r w:rsidR="00122C92" w:rsidRPr="00FC7A5F">
        <w:rPr>
          <w:rFonts w:ascii="Gill Sans MT" w:hAnsi="Gill Sans MT"/>
          <w:color w:val="002060"/>
          <w:sz w:val="21"/>
          <w:szCs w:val="21"/>
        </w:rPr>
        <w:t xml:space="preserve">, </w:t>
      </w:r>
      <w:r w:rsidR="00365359">
        <w:rPr>
          <w:rFonts w:ascii="Gill Sans MT" w:hAnsi="Gill Sans MT"/>
          <w:color w:val="002060"/>
          <w:sz w:val="21"/>
          <w:szCs w:val="21"/>
        </w:rPr>
        <w:t xml:space="preserve">with further recent expansion into Latin America.  With over 220 Investigators with diverse experience, they have completed 15,000+ clinical trials and enrolled </w:t>
      </w:r>
      <w:proofErr w:type="gramStart"/>
      <w:r w:rsidR="00365359">
        <w:rPr>
          <w:rFonts w:ascii="Gill Sans MT" w:hAnsi="Gill Sans MT"/>
          <w:color w:val="002060"/>
          <w:sz w:val="21"/>
          <w:szCs w:val="21"/>
        </w:rPr>
        <w:t>in excess of</w:t>
      </w:r>
      <w:proofErr w:type="gramEnd"/>
      <w:r w:rsidR="00365359">
        <w:rPr>
          <w:rFonts w:ascii="Gill Sans MT" w:hAnsi="Gill Sans MT"/>
          <w:color w:val="002060"/>
          <w:sz w:val="21"/>
          <w:szCs w:val="21"/>
        </w:rPr>
        <w:t xml:space="preserve"> 200,000 patients globally.</w:t>
      </w:r>
    </w:p>
    <w:p w14:paraId="316C83DB" w14:textId="77777777" w:rsidR="00365359" w:rsidRDefault="00365359" w:rsidP="00B437EF">
      <w:pPr>
        <w:jc w:val="both"/>
        <w:rPr>
          <w:rFonts w:ascii="Gill Sans MT" w:hAnsi="Gill Sans MT"/>
          <w:color w:val="002060"/>
          <w:sz w:val="21"/>
          <w:szCs w:val="21"/>
        </w:rPr>
      </w:pPr>
    </w:p>
    <w:p w14:paraId="200FD46E" w14:textId="408BBA6D" w:rsidR="00F2438F" w:rsidRPr="00FC7A5F" w:rsidRDefault="00E77E2C" w:rsidP="00B437EF">
      <w:pPr>
        <w:jc w:val="both"/>
        <w:rPr>
          <w:rFonts w:ascii="Gill Sans MT" w:hAnsi="Gill Sans MT"/>
          <w:color w:val="002060"/>
          <w:sz w:val="21"/>
          <w:szCs w:val="21"/>
        </w:rPr>
      </w:pPr>
      <w:r w:rsidRPr="00FC7A5F">
        <w:rPr>
          <w:rFonts w:ascii="Gill Sans MT" w:hAnsi="Gill Sans MT"/>
          <w:color w:val="002060"/>
          <w:sz w:val="21"/>
          <w:szCs w:val="21"/>
        </w:rPr>
        <w:t xml:space="preserve">The </w:t>
      </w:r>
      <w:r w:rsidR="00365359">
        <w:rPr>
          <w:rFonts w:ascii="Gill Sans MT" w:hAnsi="Gill Sans MT"/>
          <w:b/>
          <w:bCs/>
          <w:color w:val="002060"/>
          <w:sz w:val="21"/>
          <w:szCs w:val="21"/>
        </w:rPr>
        <w:t>Vice President</w:t>
      </w:r>
      <w:r w:rsidR="0080277F" w:rsidRPr="00FC7A5F">
        <w:rPr>
          <w:rFonts w:ascii="Gill Sans MT" w:hAnsi="Gill Sans MT"/>
          <w:b/>
          <w:bCs/>
          <w:color w:val="002060"/>
          <w:sz w:val="21"/>
          <w:szCs w:val="21"/>
        </w:rPr>
        <w:t xml:space="preserve"> Business Development</w:t>
      </w:r>
      <w:r w:rsidR="00005832" w:rsidRPr="00FC7A5F">
        <w:rPr>
          <w:rFonts w:ascii="Gill Sans MT" w:hAnsi="Gill Sans MT"/>
          <w:b/>
          <w:bCs/>
          <w:color w:val="002060"/>
          <w:sz w:val="21"/>
          <w:szCs w:val="21"/>
        </w:rPr>
        <w:t xml:space="preserve">, </w:t>
      </w:r>
      <w:r w:rsidR="0080277F" w:rsidRPr="00FC7A5F">
        <w:rPr>
          <w:rFonts w:ascii="Gill Sans MT" w:hAnsi="Gill Sans MT"/>
          <w:b/>
          <w:bCs/>
          <w:color w:val="002060"/>
          <w:sz w:val="21"/>
          <w:szCs w:val="21"/>
        </w:rPr>
        <w:t>Europe</w:t>
      </w:r>
      <w:r w:rsidR="00005832" w:rsidRPr="00FC7A5F">
        <w:rPr>
          <w:rFonts w:ascii="Gill Sans MT" w:hAnsi="Gill Sans MT"/>
          <w:b/>
          <w:bCs/>
          <w:color w:val="002060"/>
          <w:sz w:val="21"/>
          <w:szCs w:val="21"/>
        </w:rPr>
        <w:t xml:space="preserve"> </w:t>
      </w:r>
      <w:r w:rsidRPr="00FC7A5F">
        <w:rPr>
          <w:rFonts w:ascii="Gill Sans MT" w:hAnsi="Gill Sans MT"/>
          <w:color w:val="002060"/>
          <w:sz w:val="21"/>
          <w:szCs w:val="21"/>
        </w:rPr>
        <w:t xml:space="preserve">will </w:t>
      </w:r>
      <w:r w:rsidR="00F2438F" w:rsidRPr="00FC7A5F">
        <w:rPr>
          <w:rFonts w:ascii="Gill Sans MT" w:hAnsi="Gill Sans MT"/>
          <w:color w:val="002060"/>
          <w:sz w:val="21"/>
          <w:szCs w:val="21"/>
        </w:rPr>
        <w:t xml:space="preserve">play a key role in the strategic </w:t>
      </w:r>
      <w:r w:rsidR="007F6472">
        <w:rPr>
          <w:rFonts w:ascii="Gill Sans MT" w:hAnsi="Gill Sans MT"/>
          <w:color w:val="002060"/>
          <w:sz w:val="21"/>
          <w:szCs w:val="21"/>
        </w:rPr>
        <w:t>growth</w:t>
      </w:r>
      <w:r w:rsidR="00F2438F" w:rsidRPr="00FC7A5F">
        <w:rPr>
          <w:rFonts w:ascii="Gill Sans MT" w:hAnsi="Gill Sans MT"/>
          <w:color w:val="002060"/>
          <w:sz w:val="21"/>
          <w:szCs w:val="21"/>
        </w:rPr>
        <w:t xml:space="preserve"> of the business, with responsibility for the commercial, sales and business development strategy for the </w:t>
      </w:r>
      <w:r w:rsidR="00365359">
        <w:rPr>
          <w:rFonts w:ascii="Gill Sans MT" w:hAnsi="Gill Sans MT"/>
          <w:color w:val="002060"/>
          <w:sz w:val="21"/>
          <w:szCs w:val="21"/>
        </w:rPr>
        <w:t xml:space="preserve">mainland </w:t>
      </w:r>
      <w:r w:rsidR="00F2438F" w:rsidRPr="00FC7A5F">
        <w:rPr>
          <w:rFonts w:ascii="Gill Sans MT" w:hAnsi="Gill Sans MT"/>
          <w:color w:val="002060"/>
          <w:sz w:val="21"/>
          <w:szCs w:val="21"/>
        </w:rPr>
        <w:t>European business</w:t>
      </w:r>
      <w:r w:rsidR="00365359">
        <w:rPr>
          <w:rFonts w:ascii="Gill Sans MT" w:hAnsi="Gill Sans MT"/>
          <w:color w:val="002060"/>
          <w:sz w:val="21"/>
          <w:szCs w:val="21"/>
        </w:rPr>
        <w:t>, specifically supporting the multiple sites in Germany and Poland</w:t>
      </w:r>
      <w:r w:rsidR="00F2438F" w:rsidRPr="00FC7A5F">
        <w:rPr>
          <w:rFonts w:ascii="Gill Sans MT" w:hAnsi="Gill Sans MT"/>
          <w:color w:val="002060"/>
          <w:sz w:val="21"/>
          <w:szCs w:val="21"/>
        </w:rPr>
        <w:t>.</w:t>
      </w:r>
    </w:p>
    <w:p w14:paraId="3F5F4E86" w14:textId="741C409A" w:rsidR="0080277F" w:rsidRPr="0080277F" w:rsidRDefault="0080277F" w:rsidP="0080277F">
      <w:pPr>
        <w:jc w:val="both"/>
        <w:rPr>
          <w:rFonts w:ascii="Gill Sans MT" w:hAnsi="Gill Sans MT"/>
          <w:color w:val="002060"/>
          <w:sz w:val="20"/>
          <w:szCs w:val="20"/>
        </w:rPr>
      </w:pPr>
    </w:p>
    <w:p w14:paraId="54B01BC2" w14:textId="007B78FD" w:rsidR="0080277F" w:rsidRPr="00FC7A5F" w:rsidRDefault="0080277F" w:rsidP="0080277F">
      <w:pPr>
        <w:jc w:val="both"/>
        <w:rPr>
          <w:rFonts w:ascii="Gill Sans MT" w:hAnsi="Gill Sans MT"/>
          <w:color w:val="002060"/>
          <w:sz w:val="21"/>
          <w:szCs w:val="21"/>
        </w:rPr>
      </w:pPr>
      <w:r w:rsidRPr="00FC7A5F">
        <w:rPr>
          <w:rFonts w:ascii="Gill Sans MT" w:hAnsi="Gill Sans MT"/>
          <w:color w:val="002060"/>
          <w:sz w:val="21"/>
          <w:szCs w:val="21"/>
        </w:rPr>
        <w:t xml:space="preserve">As </w:t>
      </w:r>
      <w:r w:rsidR="00365359">
        <w:rPr>
          <w:rFonts w:ascii="Gill Sans MT" w:hAnsi="Gill Sans MT"/>
          <w:b/>
          <w:color w:val="002060"/>
          <w:sz w:val="21"/>
          <w:szCs w:val="21"/>
        </w:rPr>
        <w:t>Vice President</w:t>
      </w:r>
      <w:r w:rsidRPr="00FC7A5F">
        <w:rPr>
          <w:rFonts w:ascii="Gill Sans MT" w:hAnsi="Gill Sans MT"/>
          <w:b/>
          <w:color w:val="002060"/>
          <w:sz w:val="21"/>
          <w:szCs w:val="21"/>
        </w:rPr>
        <w:t xml:space="preserve"> Business </w:t>
      </w:r>
      <w:r w:rsidR="00F2438F" w:rsidRPr="00FC7A5F">
        <w:rPr>
          <w:rFonts w:ascii="Gill Sans MT" w:hAnsi="Gill Sans MT"/>
          <w:b/>
          <w:color w:val="002060"/>
          <w:sz w:val="21"/>
          <w:szCs w:val="21"/>
        </w:rPr>
        <w:t>Development</w:t>
      </w:r>
      <w:r w:rsidR="00F2438F" w:rsidRPr="00FC7A5F">
        <w:rPr>
          <w:rFonts w:ascii="Gill Sans MT" w:hAnsi="Gill Sans MT"/>
          <w:color w:val="002060"/>
          <w:sz w:val="21"/>
          <w:szCs w:val="21"/>
        </w:rPr>
        <w:t>,</w:t>
      </w:r>
      <w:r w:rsidR="000416B2" w:rsidRPr="00FC7A5F">
        <w:rPr>
          <w:rFonts w:ascii="Gill Sans MT" w:hAnsi="Gill Sans MT"/>
          <w:color w:val="002060"/>
          <w:sz w:val="21"/>
          <w:szCs w:val="21"/>
        </w:rPr>
        <w:t xml:space="preserve"> </w:t>
      </w:r>
      <w:r w:rsidR="000416B2" w:rsidRPr="00FC7A5F">
        <w:rPr>
          <w:rFonts w:ascii="Gill Sans MT" w:hAnsi="Gill Sans MT"/>
          <w:b/>
          <w:bCs/>
          <w:color w:val="002060"/>
          <w:sz w:val="21"/>
          <w:szCs w:val="21"/>
        </w:rPr>
        <w:t>Europe</w:t>
      </w:r>
      <w:r w:rsidR="000416B2" w:rsidRPr="00FC7A5F">
        <w:rPr>
          <w:rFonts w:ascii="Gill Sans MT" w:hAnsi="Gill Sans MT"/>
          <w:color w:val="002060"/>
          <w:sz w:val="21"/>
          <w:szCs w:val="21"/>
        </w:rPr>
        <w:t xml:space="preserve"> </w:t>
      </w:r>
      <w:r w:rsidRPr="00FC7A5F">
        <w:rPr>
          <w:rFonts w:ascii="Gill Sans MT" w:hAnsi="Gill Sans MT"/>
          <w:color w:val="002060"/>
          <w:sz w:val="21"/>
          <w:szCs w:val="21"/>
        </w:rPr>
        <w:t xml:space="preserve">you will be a </w:t>
      </w:r>
      <w:r w:rsidR="000416B2" w:rsidRPr="00FC7A5F">
        <w:rPr>
          <w:rFonts w:ascii="Gill Sans MT" w:hAnsi="Gill Sans MT"/>
          <w:color w:val="002060"/>
          <w:sz w:val="21"/>
          <w:szCs w:val="21"/>
        </w:rPr>
        <w:t xml:space="preserve">key </w:t>
      </w:r>
      <w:r w:rsidRPr="00FC7A5F">
        <w:rPr>
          <w:rFonts w:ascii="Gill Sans MT" w:hAnsi="Gill Sans MT"/>
          <w:color w:val="002060"/>
          <w:sz w:val="21"/>
          <w:szCs w:val="21"/>
        </w:rPr>
        <w:t xml:space="preserve">member of the </w:t>
      </w:r>
      <w:r w:rsidR="000416B2" w:rsidRPr="00FC7A5F">
        <w:rPr>
          <w:rFonts w:ascii="Gill Sans MT" w:hAnsi="Gill Sans MT"/>
          <w:b/>
          <w:bCs/>
          <w:color w:val="002060"/>
          <w:sz w:val="21"/>
          <w:szCs w:val="21"/>
        </w:rPr>
        <w:t xml:space="preserve">European </w:t>
      </w:r>
      <w:r w:rsidR="00365359">
        <w:rPr>
          <w:rFonts w:ascii="Gill Sans MT" w:hAnsi="Gill Sans MT"/>
          <w:b/>
          <w:bCs/>
          <w:color w:val="002060"/>
          <w:sz w:val="21"/>
          <w:szCs w:val="21"/>
        </w:rPr>
        <w:t>Commercial</w:t>
      </w:r>
      <w:r w:rsidR="00F2438F" w:rsidRPr="00FC7A5F">
        <w:rPr>
          <w:rFonts w:ascii="Gill Sans MT" w:hAnsi="Gill Sans MT"/>
          <w:b/>
          <w:bCs/>
          <w:color w:val="002060"/>
          <w:sz w:val="21"/>
          <w:szCs w:val="21"/>
        </w:rPr>
        <w:t xml:space="preserve"> Team</w:t>
      </w:r>
      <w:r w:rsidRPr="00FC7A5F">
        <w:rPr>
          <w:rFonts w:ascii="Gill Sans MT" w:hAnsi="Gill Sans MT"/>
          <w:color w:val="002060"/>
          <w:sz w:val="21"/>
          <w:szCs w:val="21"/>
        </w:rPr>
        <w:t xml:space="preserve"> and play a critical role in establishing, developing and growing the business and the company profile, developing and implementing the </w:t>
      </w:r>
      <w:r w:rsidRPr="00FC7A5F">
        <w:rPr>
          <w:rFonts w:ascii="Gill Sans MT" w:hAnsi="Gill Sans MT"/>
          <w:b/>
          <w:bCs/>
          <w:color w:val="002060"/>
          <w:sz w:val="21"/>
          <w:szCs w:val="21"/>
        </w:rPr>
        <w:t>Business Development</w:t>
      </w:r>
      <w:r w:rsidRPr="00FC7A5F">
        <w:rPr>
          <w:rFonts w:ascii="Gill Sans MT" w:hAnsi="Gill Sans MT"/>
          <w:color w:val="002060"/>
          <w:sz w:val="21"/>
          <w:szCs w:val="21"/>
        </w:rPr>
        <w:t xml:space="preserve"> objectives</w:t>
      </w:r>
      <w:r w:rsidR="00FC7A5F" w:rsidRPr="00FC7A5F">
        <w:rPr>
          <w:rFonts w:ascii="Gill Sans MT" w:hAnsi="Gill Sans MT"/>
          <w:color w:val="002060"/>
          <w:sz w:val="21"/>
          <w:szCs w:val="21"/>
        </w:rPr>
        <w:t xml:space="preserve">, working closely with </w:t>
      </w:r>
      <w:r w:rsidR="00365359">
        <w:rPr>
          <w:rFonts w:ascii="Gill Sans MT" w:hAnsi="Gill Sans MT"/>
          <w:color w:val="002060"/>
          <w:sz w:val="21"/>
          <w:szCs w:val="21"/>
        </w:rPr>
        <w:t xml:space="preserve">EU and </w:t>
      </w:r>
      <w:r w:rsidR="00FC7A5F" w:rsidRPr="00FC7A5F">
        <w:rPr>
          <w:rFonts w:ascii="Gill Sans MT" w:hAnsi="Gill Sans MT"/>
          <w:color w:val="002060"/>
          <w:sz w:val="21"/>
          <w:szCs w:val="21"/>
        </w:rPr>
        <w:t>US business development leaders</w:t>
      </w:r>
      <w:r w:rsidRPr="00FC7A5F">
        <w:rPr>
          <w:rFonts w:ascii="Gill Sans MT" w:hAnsi="Gill Sans MT"/>
          <w:color w:val="002060"/>
          <w:sz w:val="21"/>
          <w:szCs w:val="21"/>
        </w:rPr>
        <w:t xml:space="preserve">.  </w:t>
      </w:r>
    </w:p>
    <w:p w14:paraId="0325C9DB" w14:textId="77777777" w:rsidR="0080277F" w:rsidRPr="00FC7A5F" w:rsidRDefault="0080277F" w:rsidP="0080277F">
      <w:pPr>
        <w:jc w:val="both"/>
        <w:rPr>
          <w:rFonts w:ascii="Gill Sans MT" w:hAnsi="Gill Sans MT"/>
          <w:color w:val="002060"/>
          <w:sz w:val="21"/>
          <w:szCs w:val="21"/>
        </w:rPr>
      </w:pPr>
    </w:p>
    <w:p w14:paraId="5BBD8B02" w14:textId="36E818CA" w:rsidR="0080277F" w:rsidRPr="00FC7A5F" w:rsidRDefault="0080277F" w:rsidP="0080277F">
      <w:pPr>
        <w:jc w:val="both"/>
        <w:rPr>
          <w:rFonts w:ascii="Gill Sans MT" w:hAnsi="Gill Sans MT"/>
          <w:bCs/>
          <w:color w:val="002060"/>
          <w:sz w:val="21"/>
          <w:szCs w:val="21"/>
          <w:lang w:val="en-GB"/>
        </w:rPr>
      </w:pPr>
      <w:r w:rsidRPr="00FC7A5F">
        <w:rPr>
          <w:rFonts w:ascii="Gill Sans MT" w:hAnsi="Gill Sans MT"/>
          <w:color w:val="002060"/>
          <w:sz w:val="21"/>
          <w:szCs w:val="21"/>
        </w:rPr>
        <w:t xml:space="preserve">Reporting to the </w:t>
      </w:r>
      <w:r w:rsidR="00F2438F" w:rsidRPr="00FC7A5F">
        <w:rPr>
          <w:rFonts w:ascii="Gill Sans MT" w:hAnsi="Gill Sans MT"/>
          <w:b/>
          <w:color w:val="002060"/>
          <w:sz w:val="21"/>
          <w:szCs w:val="21"/>
        </w:rPr>
        <w:t xml:space="preserve">Executive Vice President, </w:t>
      </w:r>
      <w:r w:rsidR="008C1260">
        <w:rPr>
          <w:rFonts w:ascii="Gill Sans MT" w:hAnsi="Gill Sans MT"/>
          <w:b/>
          <w:color w:val="002060"/>
          <w:sz w:val="21"/>
          <w:szCs w:val="21"/>
        </w:rPr>
        <w:t>Business Development</w:t>
      </w:r>
      <w:r w:rsidRPr="00FC7A5F">
        <w:rPr>
          <w:rFonts w:ascii="Gill Sans MT" w:hAnsi="Gill Sans MT"/>
          <w:color w:val="002060"/>
          <w:sz w:val="21"/>
          <w:szCs w:val="21"/>
        </w:rPr>
        <w:t xml:space="preserve">, you will enjoy a high level of autonomy, responsibility and accountability.  </w:t>
      </w:r>
      <w:r w:rsidRPr="00FC7A5F">
        <w:rPr>
          <w:rFonts w:ascii="Gill Sans MT" w:hAnsi="Gill Sans MT"/>
          <w:bCs/>
          <w:color w:val="002060"/>
          <w:sz w:val="21"/>
          <w:szCs w:val="21"/>
          <w:lang w:val="en-GB"/>
        </w:rPr>
        <w:t xml:space="preserve">Critical to your success will </w:t>
      </w:r>
      <w:r w:rsidRPr="00FC7A5F">
        <w:rPr>
          <w:rFonts w:ascii="Gill Sans MT" w:hAnsi="Gill Sans MT"/>
          <w:color w:val="002060"/>
          <w:sz w:val="21"/>
          <w:szCs w:val="21"/>
          <w:lang w:val="en-GB"/>
        </w:rPr>
        <w:t xml:space="preserve">be your ability to </w:t>
      </w:r>
      <w:r w:rsidRPr="00FC7A5F">
        <w:rPr>
          <w:rFonts w:ascii="Gill Sans MT" w:hAnsi="Gill Sans MT"/>
          <w:bCs/>
          <w:color w:val="002060"/>
          <w:sz w:val="21"/>
          <w:szCs w:val="21"/>
          <w:lang w:val="en-GB"/>
        </w:rPr>
        <w:t xml:space="preserve">develop and expand new business opportunities within established accounts and prospective new clients within </w:t>
      </w:r>
      <w:r w:rsidR="00CA7C4B" w:rsidRPr="00FC7A5F">
        <w:rPr>
          <w:rFonts w:ascii="Gill Sans MT" w:hAnsi="Gill Sans MT"/>
          <w:bCs/>
          <w:color w:val="002060"/>
          <w:sz w:val="21"/>
          <w:szCs w:val="21"/>
          <w:lang w:val="en-GB"/>
        </w:rPr>
        <w:t>Europe</w:t>
      </w:r>
      <w:r w:rsidRPr="00FC7A5F">
        <w:rPr>
          <w:rFonts w:ascii="Gill Sans MT" w:hAnsi="Gill Sans MT"/>
          <w:bCs/>
          <w:color w:val="002060"/>
          <w:sz w:val="21"/>
          <w:szCs w:val="21"/>
          <w:lang w:val="en-GB"/>
        </w:rPr>
        <w:t xml:space="preserve">, particularly with big Pharma, mid Pharma, BioPharma, Biotech and CRO client companies. You will oversee the sales process and coordinate with other business leaders and subject matter experts to ensure client satisfaction. Your success will be measured by the development of new business </w:t>
      </w:r>
      <w:proofErr w:type="gramStart"/>
      <w:r w:rsidRPr="00FC7A5F">
        <w:rPr>
          <w:rFonts w:ascii="Gill Sans MT" w:hAnsi="Gill Sans MT"/>
          <w:bCs/>
          <w:color w:val="002060"/>
          <w:sz w:val="21"/>
          <w:szCs w:val="21"/>
          <w:lang w:val="en-GB"/>
        </w:rPr>
        <w:t>and also</w:t>
      </w:r>
      <w:proofErr w:type="gramEnd"/>
      <w:r w:rsidRPr="00FC7A5F">
        <w:rPr>
          <w:rFonts w:ascii="Gill Sans MT" w:hAnsi="Gill Sans MT"/>
          <w:bCs/>
          <w:color w:val="002060"/>
          <w:sz w:val="21"/>
          <w:szCs w:val="21"/>
          <w:lang w:val="en-GB"/>
        </w:rPr>
        <w:t xml:space="preserve"> the increase in repeat business from existing customers.</w:t>
      </w:r>
    </w:p>
    <w:p w14:paraId="118AAB44" w14:textId="77777777" w:rsidR="0080277F" w:rsidRPr="00FC7A5F" w:rsidRDefault="0080277F" w:rsidP="0080277F">
      <w:pPr>
        <w:jc w:val="both"/>
        <w:rPr>
          <w:rFonts w:ascii="Gill Sans MT" w:hAnsi="Gill Sans MT"/>
          <w:color w:val="002060"/>
          <w:sz w:val="21"/>
          <w:szCs w:val="21"/>
        </w:rPr>
      </w:pPr>
      <w:r w:rsidRPr="00FC7A5F">
        <w:rPr>
          <w:rFonts w:ascii="Gill Sans MT" w:hAnsi="Gill Sans MT"/>
          <w:color w:val="002060"/>
          <w:sz w:val="21"/>
          <w:szCs w:val="21"/>
        </w:rPr>
        <w:t xml:space="preserve"> </w:t>
      </w:r>
    </w:p>
    <w:p w14:paraId="0FD90A86" w14:textId="79F6F93D" w:rsidR="0080277F" w:rsidRPr="00FC7A5F" w:rsidRDefault="0080277F" w:rsidP="0080277F">
      <w:pPr>
        <w:jc w:val="both"/>
        <w:rPr>
          <w:rFonts w:ascii="Gill Sans MT" w:hAnsi="Gill Sans MT"/>
          <w:color w:val="002060"/>
          <w:sz w:val="21"/>
          <w:szCs w:val="21"/>
        </w:rPr>
      </w:pPr>
      <w:r w:rsidRPr="00FC7A5F">
        <w:rPr>
          <w:rFonts w:ascii="Gill Sans MT" w:hAnsi="Gill Sans MT"/>
          <w:color w:val="002060"/>
          <w:sz w:val="21"/>
          <w:szCs w:val="21"/>
        </w:rPr>
        <w:t xml:space="preserve">The </w:t>
      </w:r>
      <w:r w:rsidRPr="00FC7A5F">
        <w:rPr>
          <w:rFonts w:ascii="Gill Sans MT" w:hAnsi="Gill Sans MT"/>
          <w:b/>
          <w:color w:val="002060"/>
          <w:sz w:val="21"/>
          <w:szCs w:val="21"/>
        </w:rPr>
        <w:t xml:space="preserve">Vice President Business Development </w:t>
      </w:r>
      <w:r w:rsidRPr="00FC7A5F">
        <w:rPr>
          <w:rFonts w:ascii="Gill Sans MT" w:hAnsi="Gill Sans MT"/>
          <w:color w:val="002060"/>
          <w:sz w:val="21"/>
          <w:szCs w:val="21"/>
        </w:rPr>
        <w:t>will develop outstanding customer relationships, build brand value and work closely with other members of the business to deliver sales and ensure the continued delivery of services that exceed customer expectations.</w:t>
      </w:r>
    </w:p>
    <w:p w14:paraId="147580B6" w14:textId="77777777" w:rsidR="0080277F" w:rsidRPr="00FC7A5F" w:rsidRDefault="0080277F" w:rsidP="0080277F">
      <w:pPr>
        <w:jc w:val="both"/>
        <w:rPr>
          <w:rFonts w:ascii="Gill Sans MT" w:hAnsi="Gill Sans MT"/>
          <w:color w:val="002060"/>
          <w:sz w:val="21"/>
          <w:szCs w:val="21"/>
        </w:rPr>
      </w:pPr>
    </w:p>
    <w:p w14:paraId="7AD78B46" w14:textId="21D91612" w:rsidR="0080277F" w:rsidRPr="00FC7A5F" w:rsidRDefault="0080277F" w:rsidP="0080277F">
      <w:pPr>
        <w:jc w:val="both"/>
        <w:rPr>
          <w:rFonts w:ascii="Gill Sans MT" w:hAnsi="Gill Sans MT"/>
          <w:color w:val="002060"/>
          <w:sz w:val="21"/>
          <w:szCs w:val="21"/>
        </w:rPr>
      </w:pPr>
      <w:r w:rsidRPr="00FC7A5F">
        <w:rPr>
          <w:rFonts w:ascii="Gill Sans MT" w:hAnsi="Gill Sans MT"/>
          <w:color w:val="002060"/>
          <w:sz w:val="21"/>
          <w:szCs w:val="21"/>
        </w:rPr>
        <w:t xml:space="preserve">The successful candidate will have a proven track record of success </w:t>
      </w:r>
      <w:r w:rsidR="00EB5736" w:rsidRPr="00FC7A5F">
        <w:rPr>
          <w:rFonts w:ascii="Gill Sans MT" w:hAnsi="Gill Sans MT"/>
          <w:color w:val="002060"/>
          <w:sz w:val="21"/>
          <w:szCs w:val="21"/>
        </w:rPr>
        <w:t xml:space="preserve">and expertise </w:t>
      </w:r>
      <w:r w:rsidRPr="00FC7A5F">
        <w:rPr>
          <w:rFonts w:ascii="Gill Sans MT" w:hAnsi="Gill Sans MT"/>
          <w:color w:val="002060"/>
          <w:sz w:val="21"/>
          <w:szCs w:val="21"/>
        </w:rPr>
        <w:t xml:space="preserve">within </w:t>
      </w:r>
      <w:r w:rsidRPr="00FC7A5F">
        <w:rPr>
          <w:rFonts w:ascii="Gill Sans MT" w:hAnsi="Gill Sans MT"/>
          <w:b/>
          <w:bCs/>
          <w:color w:val="002060"/>
          <w:sz w:val="21"/>
          <w:szCs w:val="21"/>
        </w:rPr>
        <w:t>Sales and Business Development</w:t>
      </w:r>
      <w:r w:rsidRPr="00FC7A5F">
        <w:rPr>
          <w:rFonts w:ascii="Gill Sans MT" w:hAnsi="Gill Sans MT"/>
          <w:color w:val="002060"/>
          <w:sz w:val="21"/>
          <w:szCs w:val="21"/>
        </w:rPr>
        <w:t>, significant experience and an in-depth understanding of patient focused clinical development and site services and solutions, combined with outstanding communication skills and cultural awareness.</w:t>
      </w:r>
    </w:p>
    <w:p w14:paraId="6AFF2932" w14:textId="77777777" w:rsidR="006E0389" w:rsidRPr="009D5888" w:rsidRDefault="006E0389" w:rsidP="00B437EF">
      <w:pPr>
        <w:jc w:val="both"/>
        <w:rPr>
          <w:rFonts w:ascii="Gill Sans MT" w:hAnsi="Gill Sans MT"/>
          <w:color w:val="002060"/>
          <w:sz w:val="20"/>
          <w:szCs w:val="20"/>
        </w:rPr>
      </w:pPr>
    </w:p>
    <w:p w14:paraId="37556E59" w14:textId="77777777" w:rsidR="00192316" w:rsidRPr="00192316" w:rsidRDefault="00192316" w:rsidP="00192316">
      <w:pPr>
        <w:jc w:val="center"/>
        <w:rPr>
          <w:rFonts w:ascii="Gill Sans MT" w:hAnsi="Gill Sans MT"/>
          <w:color w:val="002060"/>
          <w:sz w:val="20"/>
          <w:szCs w:val="21"/>
        </w:rPr>
      </w:pPr>
    </w:p>
    <w:p w14:paraId="637721AC" w14:textId="77777777" w:rsidR="00192316" w:rsidRPr="00A65C97" w:rsidRDefault="00192316" w:rsidP="00192316">
      <w:pPr>
        <w:jc w:val="center"/>
        <w:rPr>
          <w:rFonts w:ascii="Gill Sans MT" w:hAnsi="Gill Sans MT"/>
          <w:b/>
          <w:bCs/>
          <w:color w:val="00B050"/>
          <w:lang w:val="en-GB"/>
        </w:rPr>
      </w:pPr>
      <w:r w:rsidRPr="00A65C97">
        <w:rPr>
          <w:rFonts w:ascii="Gill Sans MT" w:hAnsi="Gill Sans MT"/>
          <w:b/>
          <w:bCs/>
          <w:color w:val="00B050"/>
          <w:lang w:val="en-GB"/>
        </w:rPr>
        <w:t xml:space="preserve">This is a unique opportunity to join a highly entrepreneurial and successful business.  </w:t>
      </w:r>
    </w:p>
    <w:p w14:paraId="6C53BF6A" w14:textId="77777777" w:rsidR="00192316" w:rsidRPr="00A65C97" w:rsidRDefault="00192316" w:rsidP="00192316">
      <w:pPr>
        <w:jc w:val="center"/>
        <w:rPr>
          <w:rFonts w:ascii="Gill Sans MT" w:hAnsi="Gill Sans MT"/>
          <w:b/>
          <w:bCs/>
          <w:color w:val="00B050"/>
          <w:sz w:val="20"/>
          <w:lang w:val="en-GB"/>
        </w:rPr>
      </w:pPr>
    </w:p>
    <w:p w14:paraId="1DB48E5F" w14:textId="3E049A43" w:rsidR="00192316" w:rsidRDefault="00192316" w:rsidP="00192316">
      <w:pPr>
        <w:jc w:val="center"/>
        <w:rPr>
          <w:rFonts w:ascii="Gill Sans MT" w:hAnsi="Gill Sans MT"/>
          <w:b/>
          <w:bCs/>
          <w:color w:val="00B050"/>
          <w:lang w:val="en-GB"/>
        </w:rPr>
      </w:pPr>
      <w:r w:rsidRPr="00A65C97">
        <w:rPr>
          <w:rFonts w:ascii="Gill Sans MT" w:hAnsi="Gill Sans MT"/>
          <w:b/>
          <w:bCs/>
          <w:color w:val="00B050"/>
          <w:lang w:val="en-GB"/>
        </w:rPr>
        <w:t>You will be encouraged to think and work creatively</w:t>
      </w:r>
      <w:r w:rsidR="008E3E69">
        <w:rPr>
          <w:rFonts w:ascii="Gill Sans MT" w:hAnsi="Gill Sans MT"/>
          <w:b/>
          <w:bCs/>
          <w:color w:val="00B050"/>
          <w:lang w:val="en-GB"/>
        </w:rPr>
        <w:t xml:space="preserve"> and</w:t>
      </w:r>
      <w:r w:rsidRPr="00A65C97">
        <w:rPr>
          <w:rFonts w:ascii="Gill Sans MT" w:hAnsi="Gill Sans MT"/>
          <w:b/>
          <w:bCs/>
          <w:color w:val="00B050"/>
          <w:lang w:val="en-GB"/>
        </w:rPr>
        <w:t xml:space="preserve"> challenge traditional thinking</w:t>
      </w:r>
      <w:r w:rsidR="008E3E69">
        <w:rPr>
          <w:rFonts w:ascii="Gill Sans MT" w:hAnsi="Gill Sans MT"/>
          <w:b/>
          <w:bCs/>
          <w:color w:val="00B050"/>
          <w:lang w:val="en-GB"/>
        </w:rPr>
        <w:t>.</w:t>
      </w:r>
      <w:r w:rsidRPr="00A65C97">
        <w:rPr>
          <w:rFonts w:ascii="Gill Sans MT" w:hAnsi="Gill Sans MT"/>
          <w:b/>
          <w:bCs/>
          <w:color w:val="00B050"/>
          <w:lang w:val="en-GB"/>
        </w:rPr>
        <w:t xml:space="preserve"> </w:t>
      </w:r>
    </w:p>
    <w:p w14:paraId="56070ED2" w14:textId="77777777" w:rsidR="008E3E69" w:rsidRPr="00A65C97" w:rsidRDefault="008E3E69" w:rsidP="00192316">
      <w:pPr>
        <w:jc w:val="center"/>
        <w:rPr>
          <w:rFonts w:ascii="Gill Sans MT" w:hAnsi="Gill Sans MT"/>
          <w:b/>
          <w:bCs/>
          <w:color w:val="00B050"/>
          <w:sz w:val="20"/>
          <w:lang w:val="en-GB"/>
        </w:rPr>
      </w:pPr>
    </w:p>
    <w:p w14:paraId="06E9573F" w14:textId="77F24134" w:rsidR="00192316" w:rsidRPr="00FC7A5F" w:rsidRDefault="00192316" w:rsidP="00192316">
      <w:pPr>
        <w:jc w:val="center"/>
        <w:rPr>
          <w:rFonts w:ascii="Gill Sans MT" w:hAnsi="Gill Sans MT"/>
          <w:b/>
          <w:bCs/>
          <w:color w:val="002060"/>
          <w:sz w:val="20"/>
          <w:lang w:val="en-GB"/>
        </w:rPr>
      </w:pPr>
    </w:p>
    <w:p w14:paraId="23BC54C3" w14:textId="77777777" w:rsidR="00FC7A5F" w:rsidRPr="00480B30" w:rsidRDefault="00FC7A5F" w:rsidP="00192316">
      <w:pPr>
        <w:jc w:val="center"/>
        <w:rPr>
          <w:rFonts w:ascii="Gill Sans MT" w:hAnsi="Gill Sans MT"/>
          <w:b/>
          <w:bCs/>
          <w:color w:val="002060"/>
          <w:szCs w:val="32"/>
          <w:lang w:val="en-GB"/>
        </w:rPr>
      </w:pPr>
    </w:p>
    <w:p w14:paraId="301B4D22" w14:textId="67898C00" w:rsidR="004A3DEF" w:rsidRDefault="004A3DEF" w:rsidP="004A3DEF">
      <w:pPr>
        <w:jc w:val="center"/>
        <w:rPr>
          <w:rFonts w:ascii="Gill Sans MT" w:hAnsi="Gill Sans MT"/>
          <w:color w:val="002060"/>
          <w:sz w:val="15"/>
          <w:szCs w:val="15"/>
        </w:rPr>
      </w:pPr>
      <w:r w:rsidRPr="00BD327E">
        <w:rPr>
          <w:rFonts w:ascii="Gill Sans MT" w:hAnsi="Gill Sans MT"/>
          <w:color w:val="002060"/>
          <w:sz w:val="15"/>
          <w:szCs w:val="15"/>
        </w:rPr>
        <w:t xml:space="preserve">If you are interested in this role, please visit our website </w:t>
      </w:r>
      <w:r w:rsidR="00BD327E" w:rsidRPr="00BD327E">
        <w:rPr>
          <w:rFonts w:ascii="Gill Sans MT" w:hAnsi="Gill Sans MT"/>
          <w:color w:val="002060"/>
          <w:sz w:val="15"/>
          <w:szCs w:val="15"/>
          <w:u w:val="single"/>
        </w:rPr>
        <w:t xml:space="preserve">https://pharma-search.co.uk </w:t>
      </w:r>
      <w:r w:rsidR="00BD327E" w:rsidRPr="00BD327E">
        <w:rPr>
          <w:rFonts w:ascii="Gill Sans MT" w:hAnsi="Gill Sans MT"/>
          <w:color w:val="002060"/>
          <w:sz w:val="15"/>
          <w:szCs w:val="15"/>
        </w:rPr>
        <w:t>or</w:t>
      </w:r>
      <w:r w:rsidRPr="00BD327E">
        <w:rPr>
          <w:rFonts w:ascii="Gill Sans MT" w:hAnsi="Gill Sans MT"/>
          <w:color w:val="002060"/>
          <w:sz w:val="15"/>
          <w:szCs w:val="15"/>
        </w:rPr>
        <w:t xml:space="preserve"> telephone Dr Grant Coren in strictest confidence </w:t>
      </w:r>
      <w:r w:rsidR="00411CF2" w:rsidRPr="00BD327E">
        <w:rPr>
          <w:rFonts w:ascii="Gill Sans MT" w:hAnsi="Gill Sans MT"/>
          <w:color w:val="002060"/>
          <w:sz w:val="15"/>
          <w:szCs w:val="15"/>
        </w:rPr>
        <w:t xml:space="preserve">on +44 </w:t>
      </w:r>
      <w:r w:rsidR="001B3883">
        <w:rPr>
          <w:rFonts w:ascii="Gill Sans MT" w:hAnsi="Gill Sans MT"/>
          <w:color w:val="002060"/>
          <w:sz w:val="15"/>
          <w:szCs w:val="15"/>
        </w:rPr>
        <w:t>(0) 7850 190660</w:t>
      </w:r>
      <w:r w:rsidRPr="00BD327E">
        <w:rPr>
          <w:rFonts w:ascii="Gill Sans MT" w:hAnsi="Gill Sans MT"/>
          <w:color w:val="002060"/>
          <w:sz w:val="15"/>
          <w:szCs w:val="15"/>
        </w:rPr>
        <w:t xml:space="preserve">.  Alternatively, please send your CV to </w:t>
      </w:r>
      <w:hyperlink r:id="rId7" w:history="1">
        <w:r w:rsidRPr="00BD327E">
          <w:rPr>
            <w:rStyle w:val="Hyperlink"/>
            <w:rFonts w:ascii="Gill Sans MT" w:hAnsi="Gill Sans MT"/>
            <w:color w:val="002060"/>
            <w:sz w:val="15"/>
            <w:szCs w:val="15"/>
          </w:rPr>
          <w:t>grant@pharma-search.co.uk</w:t>
        </w:r>
      </w:hyperlink>
      <w:r w:rsidRPr="00BD327E">
        <w:rPr>
          <w:rFonts w:ascii="Gill Sans MT" w:hAnsi="Gill Sans MT"/>
          <w:color w:val="002060"/>
          <w:sz w:val="15"/>
          <w:szCs w:val="15"/>
        </w:rPr>
        <w:t>.</w:t>
      </w:r>
    </w:p>
    <w:p w14:paraId="226AEBCB" w14:textId="77777777" w:rsidR="0072400E" w:rsidRPr="0072400E" w:rsidRDefault="0072400E" w:rsidP="004A3DEF">
      <w:pPr>
        <w:jc w:val="center"/>
        <w:rPr>
          <w:rFonts w:ascii="Gill Sans MT" w:hAnsi="Gill Sans MT"/>
          <w:color w:val="002060"/>
          <w:sz w:val="16"/>
          <w:szCs w:val="15"/>
        </w:rPr>
      </w:pPr>
    </w:p>
    <w:p w14:paraId="7AE4876F" w14:textId="77777777" w:rsidR="00771251" w:rsidRPr="00944109" w:rsidRDefault="004A3DEF" w:rsidP="004A3DEF">
      <w:pPr>
        <w:jc w:val="center"/>
      </w:pPr>
      <w:r>
        <w:rPr>
          <w:noProof/>
          <w:sz w:val="18"/>
          <w:lang w:val="en-GB" w:eastAsia="en-GB"/>
        </w:rPr>
        <w:drawing>
          <wp:inline distT="0" distB="0" distL="0" distR="0" wp14:anchorId="2C2CB279" wp14:editId="04FE1404">
            <wp:extent cx="2124075" cy="30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maSearch 4.jpg"/>
                    <pic:cNvPicPr/>
                  </pic:nvPicPr>
                  <pic:blipFill>
                    <a:blip r:embed="rId8">
                      <a:extLst>
                        <a:ext uri="{28A0092B-C50C-407E-A947-70E740481C1C}">
                          <a14:useLocalDpi xmlns:a14="http://schemas.microsoft.com/office/drawing/2010/main" val="0"/>
                        </a:ext>
                      </a:extLst>
                    </a:blip>
                    <a:stretch>
                      <a:fillRect/>
                    </a:stretch>
                  </pic:blipFill>
                  <pic:spPr>
                    <a:xfrm>
                      <a:off x="0" y="0"/>
                      <a:ext cx="2157144" cy="311588"/>
                    </a:xfrm>
                    <a:prstGeom prst="rect">
                      <a:avLst/>
                    </a:prstGeom>
                  </pic:spPr>
                </pic:pic>
              </a:graphicData>
            </a:graphic>
          </wp:inline>
        </w:drawing>
      </w:r>
    </w:p>
    <w:sectPr w:rsidR="00771251" w:rsidRPr="00944109" w:rsidSect="00A22A35">
      <w:headerReference w:type="even" r:id="rId9"/>
      <w:headerReference w:type="default" r:id="rId10"/>
      <w:headerReference w:type="first" r:id="rId11"/>
      <w:pgSz w:w="11906" w:h="16838"/>
      <w:pgMar w:top="567" w:right="1021" w:bottom="567" w:left="102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C5C5" w14:textId="77777777" w:rsidR="002A3163" w:rsidRDefault="002A3163" w:rsidP="006922CA">
      <w:r>
        <w:separator/>
      </w:r>
    </w:p>
  </w:endnote>
  <w:endnote w:type="continuationSeparator" w:id="0">
    <w:p w14:paraId="20A89563" w14:textId="77777777" w:rsidR="002A3163" w:rsidRDefault="002A3163" w:rsidP="006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EC829" w14:textId="77777777" w:rsidR="002A3163" w:rsidRDefault="002A3163" w:rsidP="006922CA">
      <w:r>
        <w:separator/>
      </w:r>
    </w:p>
  </w:footnote>
  <w:footnote w:type="continuationSeparator" w:id="0">
    <w:p w14:paraId="0B4BF0C2" w14:textId="77777777" w:rsidR="002A3163" w:rsidRDefault="002A3163" w:rsidP="0069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82A9" w14:textId="77777777" w:rsidR="006922CA" w:rsidRDefault="00000000">
    <w:pPr>
      <w:pStyle w:val="Header"/>
    </w:pPr>
    <w:r>
      <w:rPr>
        <w:noProof/>
        <w:lang w:eastAsia="en-GB"/>
      </w:rPr>
      <w:pict w14:anchorId="5CBCA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348273" o:spid="_x0000_s1029" type="#_x0000_t75" style="position:absolute;margin-left:0;margin-top:0;width:612pt;height:858.75pt;z-index:-251657216;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7AB9" w14:textId="77777777" w:rsidR="006922CA" w:rsidRDefault="00000000">
    <w:pPr>
      <w:pStyle w:val="Header"/>
    </w:pPr>
    <w:r>
      <w:rPr>
        <w:noProof/>
        <w:lang w:eastAsia="en-GB"/>
      </w:rPr>
      <w:pict w14:anchorId="4D45A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348274" o:spid="_x0000_s1030" type="#_x0000_t75" style="position:absolute;margin-left:0;margin-top:0;width:612pt;height:858.75pt;z-index:-251656192;mso-position-horizontal:center;mso-position-horizontal-relative:margin;mso-position-vertical:center;mso-position-vertical-relative:margin" o:allowincell="f">
          <v:imagedata r:id="rId1" o:title="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7F71" w14:textId="77777777" w:rsidR="006922CA" w:rsidRDefault="00000000">
    <w:pPr>
      <w:pStyle w:val="Header"/>
    </w:pPr>
    <w:r>
      <w:rPr>
        <w:noProof/>
        <w:lang w:eastAsia="en-GB"/>
      </w:rPr>
      <w:pict w14:anchorId="041EC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348272" o:spid="_x0000_s1028" type="#_x0000_t75" style="position:absolute;margin-left:0;margin-top:0;width:612pt;height:858.75pt;z-index:-251658240;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120pt;height:120pt" o:bullet="t">
        <v:imagedata r:id="rId1" o:title="PSL DNA"/>
      </v:shape>
    </w:pict>
  </w:numPicBullet>
  <w:numPicBullet w:numPicBulletId="1">
    <w:pict>
      <v:shape id="_x0000_i1284" type="#_x0000_t75" style="width:397.5pt;height:323.5pt" o:bullet="t">
        <v:imagedata r:id="rId2" o:title="Concept Logo only"/>
      </v:shape>
    </w:pict>
  </w:numPicBullet>
  <w:numPicBullet w:numPicBulletId="2">
    <w:pict>
      <v:shape id="_x0000_i1285" type="#_x0000_t75" style="width:11in;height:6in" o:bullet="t">
        <v:imagedata r:id="rId3" o:title="Velocity-Clinical-Research-CLR"/>
      </v:shape>
    </w:pict>
  </w:numPicBullet>
  <w:abstractNum w:abstractNumId="0" w15:restartNumberingAfterBreak="0">
    <w:nsid w:val="05762C4A"/>
    <w:multiLevelType w:val="hybridMultilevel"/>
    <w:tmpl w:val="B3C076AA"/>
    <w:lvl w:ilvl="0" w:tplc="BE14A49A">
      <w:start w:val="1"/>
      <w:numFmt w:val="bullet"/>
      <w:lvlText w:val=""/>
      <w:lvlPicBulletId w:val="0"/>
      <w:lvlJc w:val="left"/>
      <w:pPr>
        <w:ind w:left="720" w:hanging="360"/>
      </w:pPr>
      <w:rPr>
        <w:rFonts w:ascii="Symbol" w:hAnsi="Symbo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F231E"/>
    <w:multiLevelType w:val="hybridMultilevel"/>
    <w:tmpl w:val="C88C1CB4"/>
    <w:lvl w:ilvl="0" w:tplc="C820006E">
      <w:start w:val="1"/>
      <w:numFmt w:val="bullet"/>
      <w:lvlText w:val=""/>
      <w:lvlPicBulletId w:val="0"/>
      <w:lvlJc w:val="left"/>
      <w:pPr>
        <w:ind w:left="720" w:hanging="360"/>
      </w:pPr>
      <w:rPr>
        <w:rFonts w:ascii="Symbol" w:hAnsi="Symbol" w:hint="default"/>
        <w:color w:val="auto"/>
      </w:rPr>
    </w:lvl>
    <w:lvl w:ilvl="1" w:tplc="BE14A49A">
      <w:start w:val="1"/>
      <w:numFmt w:val="bullet"/>
      <w:lvlText w:val=""/>
      <w:lvlPicBulletId w:val="0"/>
      <w:lvlJc w:val="left"/>
      <w:pPr>
        <w:ind w:left="1440" w:hanging="360"/>
      </w:pPr>
      <w:rPr>
        <w:rFonts w:ascii="Symbol" w:hAnsi="Symbol" w:hint="default"/>
        <w:color w:val="auto"/>
        <w:sz w:val="3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65A9E"/>
    <w:multiLevelType w:val="hybridMultilevel"/>
    <w:tmpl w:val="37FE8A9E"/>
    <w:lvl w:ilvl="0" w:tplc="C82000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0CE"/>
    <w:multiLevelType w:val="hybridMultilevel"/>
    <w:tmpl w:val="1220D30C"/>
    <w:lvl w:ilvl="0" w:tplc="C820006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14489"/>
    <w:multiLevelType w:val="hybridMultilevel"/>
    <w:tmpl w:val="227EC616"/>
    <w:lvl w:ilvl="0" w:tplc="C82000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F2092"/>
    <w:multiLevelType w:val="hybridMultilevel"/>
    <w:tmpl w:val="80D85E44"/>
    <w:lvl w:ilvl="0" w:tplc="B0F080D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E2B93"/>
    <w:multiLevelType w:val="hybridMultilevel"/>
    <w:tmpl w:val="DECE2ECE"/>
    <w:lvl w:ilvl="0" w:tplc="BE14A49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F06935"/>
    <w:multiLevelType w:val="hybridMultilevel"/>
    <w:tmpl w:val="B448AADE"/>
    <w:lvl w:ilvl="0" w:tplc="BE14A4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D2E64"/>
    <w:multiLevelType w:val="hybridMultilevel"/>
    <w:tmpl w:val="EE7A4E06"/>
    <w:lvl w:ilvl="0" w:tplc="1E0611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B102C"/>
    <w:multiLevelType w:val="hybridMultilevel"/>
    <w:tmpl w:val="50567D68"/>
    <w:lvl w:ilvl="0" w:tplc="1B76F8E4">
      <w:start w:val="1"/>
      <w:numFmt w:val="bullet"/>
      <w:lvlText w:val=""/>
      <w:lvlPicBulletId w:val="2"/>
      <w:lvlJc w:val="left"/>
      <w:pPr>
        <w:ind w:left="720" w:hanging="360"/>
      </w:pPr>
      <w:rPr>
        <w:rFonts w:ascii="Symbol" w:hAnsi="Symbol"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50BFC"/>
    <w:multiLevelType w:val="hybridMultilevel"/>
    <w:tmpl w:val="E2D6B8C0"/>
    <w:lvl w:ilvl="0" w:tplc="C820006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089073">
    <w:abstractNumId w:val="10"/>
  </w:num>
  <w:num w:numId="2" w16cid:durableId="480855421">
    <w:abstractNumId w:val="4"/>
  </w:num>
  <w:num w:numId="3" w16cid:durableId="248855545">
    <w:abstractNumId w:val="5"/>
  </w:num>
  <w:num w:numId="4" w16cid:durableId="765151279">
    <w:abstractNumId w:val="8"/>
  </w:num>
  <w:num w:numId="5" w16cid:durableId="1057171305">
    <w:abstractNumId w:val="2"/>
  </w:num>
  <w:num w:numId="6" w16cid:durableId="2118017759">
    <w:abstractNumId w:val="7"/>
  </w:num>
  <w:num w:numId="7" w16cid:durableId="444926455">
    <w:abstractNumId w:val="9"/>
  </w:num>
  <w:num w:numId="8" w16cid:durableId="2067679498">
    <w:abstractNumId w:val="0"/>
  </w:num>
  <w:num w:numId="9" w16cid:durableId="1811246343">
    <w:abstractNumId w:val="3"/>
  </w:num>
  <w:num w:numId="10" w16cid:durableId="1759787501">
    <w:abstractNumId w:val="1"/>
  </w:num>
  <w:num w:numId="11" w16cid:durableId="1133669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A"/>
    <w:rsid w:val="00005832"/>
    <w:rsid w:val="00010341"/>
    <w:rsid w:val="00015502"/>
    <w:rsid w:val="000202FE"/>
    <w:rsid w:val="000416B2"/>
    <w:rsid w:val="00051A2A"/>
    <w:rsid w:val="00060744"/>
    <w:rsid w:val="0006224C"/>
    <w:rsid w:val="0006598D"/>
    <w:rsid w:val="00087A98"/>
    <w:rsid w:val="000A10EC"/>
    <w:rsid w:val="000B5FE8"/>
    <w:rsid w:val="000E3F58"/>
    <w:rsid w:val="0010515D"/>
    <w:rsid w:val="001173A7"/>
    <w:rsid w:val="00122C92"/>
    <w:rsid w:val="00130469"/>
    <w:rsid w:val="0014365A"/>
    <w:rsid w:val="00187CC2"/>
    <w:rsid w:val="00187E4C"/>
    <w:rsid w:val="00192316"/>
    <w:rsid w:val="001A0AEB"/>
    <w:rsid w:val="001B13AF"/>
    <w:rsid w:val="001B2414"/>
    <w:rsid w:val="001B3883"/>
    <w:rsid w:val="001B571E"/>
    <w:rsid w:val="001C028E"/>
    <w:rsid w:val="001F06A6"/>
    <w:rsid w:val="00203F56"/>
    <w:rsid w:val="00211F36"/>
    <w:rsid w:val="00215BC3"/>
    <w:rsid w:val="00256005"/>
    <w:rsid w:val="00264C5E"/>
    <w:rsid w:val="002669B1"/>
    <w:rsid w:val="00275A4D"/>
    <w:rsid w:val="002A3163"/>
    <w:rsid w:val="002A3A7C"/>
    <w:rsid w:val="002A5D47"/>
    <w:rsid w:val="002F5B81"/>
    <w:rsid w:val="0030103C"/>
    <w:rsid w:val="003569D8"/>
    <w:rsid w:val="00365359"/>
    <w:rsid w:val="00372DE9"/>
    <w:rsid w:val="003A47E8"/>
    <w:rsid w:val="003B6824"/>
    <w:rsid w:val="00411CF2"/>
    <w:rsid w:val="00430A6E"/>
    <w:rsid w:val="004556EF"/>
    <w:rsid w:val="00470CA7"/>
    <w:rsid w:val="00470E4F"/>
    <w:rsid w:val="00480B30"/>
    <w:rsid w:val="00481F7E"/>
    <w:rsid w:val="00490BC0"/>
    <w:rsid w:val="004A0237"/>
    <w:rsid w:val="004A1206"/>
    <w:rsid w:val="004A13DE"/>
    <w:rsid w:val="004A3DEF"/>
    <w:rsid w:val="004A5F43"/>
    <w:rsid w:val="004F53DC"/>
    <w:rsid w:val="005016A2"/>
    <w:rsid w:val="00502D87"/>
    <w:rsid w:val="00554440"/>
    <w:rsid w:val="00555D6F"/>
    <w:rsid w:val="0055658C"/>
    <w:rsid w:val="005570DD"/>
    <w:rsid w:val="00595CC7"/>
    <w:rsid w:val="005A2F00"/>
    <w:rsid w:val="005A3358"/>
    <w:rsid w:val="005A72B3"/>
    <w:rsid w:val="005C4483"/>
    <w:rsid w:val="005E6C9F"/>
    <w:rsid w:val="005F3001"/>
    <w:rsid w:val="00600E19"/>
    <w:rsid w:val="00602D78"/>
    <w:rsid w:val="00606530"/>
    <w:rsid w:val="00610564"/>
    <w:rsid w:val="00646056"/>
    <w:rsid w:val="006700F2"/>
    <w:rsid w:val="006922CA"/>
    <w:rsid w:val="006D5CB3"/>
    <w:rsid w:val="006E0389"/>
    <w:rsid w:val="006F2805"/>
    <w:rsid w:val="0072400E"/>
    <w:rsid w:val="00730CAA"/>
    <w:rsid w:val="007340D3"/>
    <w:rsid w:val="0074727F"/>
    <w:rsid w:val="00771251"/>
    <w:rsid w:val="0079179E"/>
    <w:rsid w:val="007B71F1"/>
    <w:rsid w:val="007D615A"/>
    <w:rsid w:val="007D7EEA"/>
    <w:rsid w:val="007E48AE"/>
    <w:rsid w:val="007E7E22"/>
    <w:rsid w:val="007F6472"/>
    <w:rsid w:val="00801749"/>
    <w:rsid w:val="0080277F"/>
    <w:rsid w:val="008032DA"/>
    <w:rsid w:val="00804B52"/>
    <w:rsid w:val="00812C81"/>
    <w:rsid w:val="00826BF3"/>
    <w:rsid w:val="008334AD"/>
    <w:rsid w:val="008C1260"/>
    <w:rsid w:val="008D6901"/>
    <w:rsid w:val="008E1723"/>
    <w:rsid w:val="008E3E69"/>
    <w:rsid w:val="008F65F5"/>
    <w:rsid w:val="00903CB6"/>
    <w:rsid w:val="00911507"/>
    <w:rsid w:val="00913B00"/>
    <w:rsid w:val="00937D7A"/>
    <w:rsid w:val="009408AE"/>
    <w:rsid w:val="00944109"/>
    <w:rsid w:val="009620DD"/>
    <w:rsid w:val="009676DF"/>
    <w:rsid w:val="00970BC5"/>
    <w:rsid w:val="009874EC"/>
    <w:rsid w:val="009917F6"/>
    <w:rsid w:val="009966EE"/>
    <w:rsid w:val="009B7F12"/>
    <w:rsid w:val="009B7F8B"/>
    <w:rsid w:val="009D5888"/>
    <w:rsid w:val="009F736C"/>
    <w:rsid w:val="00A049BE"/>
    <w:rsid w:val="00A22A35"/>
    <w:rsid w:val="00A45E1D"/>
    <w:rsid w:val="00A54FBC"/>
    <w:rsid w:val="00A65C97"/>
    <w:rsid w:val="00A73C5A"/>
    <w:rsid w:val="00A905E4"/>
    <w:rsid w:val="00A9402D"/>
    <w:rsid w:val="00AC48B0"/>
    <w:rsid w:val="00AD7108"/>
    <w:rsid w:val="00AE0E70"/>
    <w:rsid w:val="00AF1AC5"/>
    <w:rsid w:val="00AF5179"/>
    <w:rsid w:val="00B0187E"/>
    <w:rsid w:val="00B11E87"/>
    <w:rsid w:val="00B417DF"/>
    <w:rsid w:val="00B437EF"/>
    <w:rsid w:val="00B501D6"/>
    <w:rsid w:val="00B823A2"/>
    <w:rsid w:val="00B90703"/>
    <w:rsid w:val="00B93A2B"/>
    <w:rsid w:val="00B942BB"/>
    <w:rsid w:val="00BD327E"/>
    <w:rsid w:val="00BE1CAC"/>
    <w:rsid w:val="00BE267A"/>
    <w:rsid w:val="00C15382"/>
    <w:rsid w:val="00C1781C"/>
    <w:rsid w:val="00C2488B"/>
    <w:rsid w:val="00C24909"/>
    <w:rsid w:val="00C24F8B"/>
    <w:rsid w:val="00C306F8"/>
    <w:rsid w:val="00C4102B"/>
    <w:rsid w:val="00C4139A"/>
    <w:rsid w:val="00C556A5"/>
    <w:rsid w:val="00C64E2D"/>
    <w:rsid w:val="00C66596"/>
    <w:rsid w:val="00C722D3"/>
    <w:rsid w:val="00C8676A"/>
    <w:rsid w:val="00C97213"/>
    <w:rsid w:val="00CA692C"/>
    <w:rsid w:val="00CA7C4B"/>
    <w:rsid w:val="00CB3D0F"/>
    <w:rsid w:val="00CE0880"/>
    <w:rsid w:val="00D16808"/>
    <w:rsid w:val="00D37EE3"/>
    <w:rsid w:val="00D53BD7"/>
    <w:rsid w:val="00D76505"/>
    <w:rsid w:val="00D822AE"/>
    <w:rsid w:val="00D90211"/>
    <w:rsid w:val="00D90FD9"/>
    <w:rsid w:val="00DD66D8"/>
    <w:rsid w:val="00DE3E60"/>
    <w:rsid w:val="00DE49CA"/>
    <w:rsid w:val="00DE783D"/>
    <w:rsid w:val="00DF0BB4"/>
    <w:rsid w:val="00E10DDF"/>
    <w:rsid w:val="00E151D4"/>
    <w:rsid w:val="00E31C9C"/>
    <w:rsid w:val="00E346CF"/>
    <w:rsid w:val="00E37351"/>
    <w:rsid w:val="00E42F2C"/>
    <w:rsid w:val="00E513B9"/>
    <w:rsid w:val="00E65FEE"/>
    <w:rsid w:val="00E77E2C"/>
    <w:rsid w:val="00EB24EE"/>
    <w:rsid w:val="00EB5736"/>
    <w:rsid w:val="00EB6E64"/>
    <w:rsid w:val="00EE16C4"/>
    <w:rsid w:val="00F2438F"/>
    <w:rsid w:val="00F82836"/>
    <w:rsid w:val="00F97F1A"/>
    <w:rsid w:val="00FA4352"/>
    <w:rsid w:val="00FB5024"/>
    <w:rsid w:val="00FC4603"/>
    <w:rsid w:val="00FC7A5F"/>
    <w:rsid w:val="00FF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915C"/>
  <w15:docId w15:val="{4D4F6856-D8E8-4D7C-AC12-53210AA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69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2CA"/>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922CA"/>
  </w:style>
  <w:style w:type="paragraph" w:styleId="Footer">
    <w:name w:val="footer"/>
    <w:basedOn w:val="Normal"/>
    <w:link w:val="FooterChar"/>
    <w:uiPriority w:val="99"/>
    <w:unhideWhenUsed/>
    <w:rsid w:val="006922CA"/>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922CA"/>
  </w:style>
  <w:style w:type="table" w:styleId="TableGrid1">
    <w:name w:val="Table Grid 1"/>
    <w:basedOn w:val="TableNormal"/>
    <w:semiHidden/>
    <w:unhideWhenUsed/>
    <w:rsid w:val="00A9402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7712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DEF"/>
    <w:pPr>
      <w:ind w:left="720"/>
      <w:contextualSpacing/>
    </w:pPr>
  </w:style>
  <w:style w:type="character" w:styleId="Hyperlink">
    <w:name w:val="Hyperlink"/>
    <w:unhideWhenUsed/>
    <w:rsid w:val="004A3DEF"/>
    <w:rPr>
      <w:color w:val="0000FF"/>
      <w:u w:val="single"/>
    </w:rPr>
  </w:style>
  <w:style w:type="paragraph" w:styleId="BalloonText">
    <w:name w:val="Balloon Text"/>
    <w:basedOn w:val="Normal"/>
    <w:link w:val="BalloonTextChar"/>
    <w:uiPriority w:val="99"/>
    <w:semiHidden/>
    <w:unhideWhenUsed/>
    <w:rsid w:val="004A3DEF"/>
    <w:rPr>
      <w:rFonts w:ascii="Tahoma" w:hAnsi="Tahoma" w:cs="Tahoma"/>
      <w:sz w:val="16"/>
      <w:szCs w:val="16"/>
    </w:rPr>
  </w:style>
  <w:style w:type="character" w:customStyle="1" w:styleId="BalloonTextChar">
    <w:name w:val="Balloon Text Char"/>
    <w:basedOn w:val="DefaultParagraphFont"/>
    <w:link w:val="BalloonText"/>
    <w:uiPriority w:val="99"/>
    <w:semiHidden/>
    <w:rsid w:val="004A3DEF"/>
    <w:rPr>
      <w:rFonts w:ascii="Tahoma" w:eastAsia="Times New Roman" w:hAnsi="Tahoma" w:cs="Tahoma"/>
      <w:sz w:val="16"/>
      <w:szCs w:val="16"/>
      <w:lang w:val="en-US"/>
    </w:rPr>
  </w:style>
  <w:style w:type="paragraph" w:styleId="NormalWeb">
    <w:name w:val="Normal (Web)"/>
    <w:basedOn w:val="Normal"/>
    <w:uiPriority w:val="99"/>
    <w:semiHidden/>
    <w:unhideWhenUsed/>
    <w:rsid w:val="007E7E22"/>
  </w:style>
  <w:style w:type="character" w:customStyle="1" w:styleId="Heading1Char">
    <w:name w:val="Heading 1 Char"/>
    <w:basedOn w:val="DefaultParagraphFont"/>
    <w:link w:val="Heading1"/>
    <w:uiPriority w:val="9"/>
    <w:rsid w:val="002669B1"/>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595396">
      <w:bodyDiv w:val="1"/>
      <w:marLeft w:val="0"/>
      <w:marRight w:val="0"/>
      <w:marTop w:val="0"/>
      <w:marBottom w:val="0"/>
      <w:divBdr>
        <w:top w:val="none" w:sz="0" w:space="0" w:color="auto"/>
        <w:left w:val="none" w:sz="0" w:space="0" w:color="auto"/>
        <w:bottom w:val="none" w:sz="0" w:space="0" w:color="auto"/>
        <w:right w:val="none" w:sz="0" w:space="0" w:color="auto"/>
      </w:divBdr>
    </w:div>
    <w:div w:id="407965064">
      <w:bodyDiv w:val="1"/>
      <w:marLeft w:val="0"/>
      <w:marRight w:val="0"/>
      <w:marTop w:val="0"/>
      <w:marBottom w:val="0"/>
      <w:divBdr>
        <w:top w:val="none" w:sz="0" w:space="0" w:color="auto"/>
        <w:left w:val="none" w:sz="0" w:space="0" w:color="auto"/>
        <w:bottom w:val="none" w:sz="0" w:space="0" w:color="auto"/>
        <w:right w:val="none" w:sz="0" w:space="0" w:color="auto"/>
      </w:divBdr>
    </w:div>
    <w:div w:id="13940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pharma-searc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Pharma Search</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Grant Coren</cp:lastModifiedBy>
  <cp:revision>3</cp:revision>
  <cp:lastPrinted>2022-04-16T12:05:00Z</cp:lastPrinted>
  <dcterms:created xsi:type="dcterms:W3CDTF">2024-12-06T10:13:00Z</dcterms:created>
  <dcterms:modified xsi:type="dcterms:W3CDTF">2024-12-09T17:02:00Z</dcterms:modified>
</cp:coreProperties>
</file>