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B12D0" w14:textId="01DBF1B6" w:rsidR="004A3DEF" w:rsidRPr="006F2805" w:rsidRDefault="008334AD" w:rsidP="000A10EC">
      <w:pPr>
        <w:jc w:val="center"/>
        <w:rPr>
          <w:rFonts w:ascii="Gill Sans MT" w:hAnsi="Gill Sans MT"/>
          <w:b/>
          <w:color w:val="002060"/>
          <w:sz w:val="48"/>
          <w:szCs w:val="40"/>
        </w:rPr>
      </w:pPr>
      <w:bookmarkStart w:id="0" w:name="_Hlk53473596"/>
      <w:r>
        <w:rPr>
          <w:rFonts w:ascii="Gill Sans MT" w:hAnsi="Gill Sans MT"/>
          <w:b/>
          <w:color w:val="002060"/>
          <w:sz w:val="44"/>
          <w:szCs w:val="40"/>
        </w:rPr>
        <w:t>Regional</w:t>
      </w:r>
      <w:r w:rsidR="00F97F1A" w:rsidRPr="006F2805">
        <w:rPr>
          <w:rFonts w:ascii="Gill Sans MT" w:hAnsi="Gill Sans MT"/>
          <w:b/>
          <w:color w:val="002060"/>
          <w:sz w:val="44"/>
          <w:szCs w:val="40"/>
        </w:rPr>
        <w:t xml:space="preserve"> Director, </w:t>
      </w:r>
      <w:r w:rsidR="006F2805" w:rsidRPr="006F2805">
        <w:rPr>
          <w:rFonts w:ascii="Gill Sans MT" w:hAnsi="Gill Sans MT"/>
          <w:b/>
          <w:color w:val="002060"/>
          <w:sz w:val="44"/>
          <w:szCs w:val="40"/>
        </w:rPr>
        <w:t>Los Angeles</w:t>
      </w:r>
    </w:p>
    <w:bookmarkEnd w:id="0"/>
    <w:p w14:paraId="5F1D8F7A" w14:textId="77777777" w:rsidR="004A3DEF" w:rsidRPr="009917F6" w:rsidRDefault="004A3DEF" w:rsidP="004A3DEF">
      <w:pPr>
        <w:jc w:val="center"/>
        <w:rPr>
          <w:rFonts w:ascii="Gill Sans MT" w:hAnsi="Gill Sans MT"/>
          <w:b/>
          <w:color w:val="002060"/>
          <w:sz w:val="6"/>
          <w:szCs w:val="2"/>
        </w:rPr>
      </w:pPr>
    </w:p>
    <w:p w14:paraId="12C32D5C" w14:textId="77777777" w:rsidR="00E151D4" w:rsidRPr="00E151D4" w:rsidRDefault="00E151D4" w:rsidP="004A3DEF">
      <w:pPr>
        <w:jc w:val="both"/>
        <w:rPr>
          <w:rFonts w:ascii="Gill Sans MT" w:hAnsi="Gill Sans MT"/>
          <w:b/>
          <w:color w:val="002060"/>
          <w:sz w:val="20"/>
          <w:szCs w:val="18"/>
        </w:rPr>
      </w:pPr>
    </w:p>
    <w:p w14:paraId="0C1613F7" w14:textId="45CA6D9D" w:rsidR="004A3DEF" w:rsidRPr="000202FE" w:rsidRDefault="00DD66D8" w:rsidP="004A3DEF">
      <w:pPr>
        <w:jc w:val="both"/>
        <w:rPr>
          <w:rFonts w:ascii="Gill Sans MT" w:hAnsi="Gill Sans MT"/>
          <w:b/>
          <w:color w:val="002060"/>
          <w:sz w:val="22"/>
          <w:szCs w:val="20"/>
        </w:rPr>
      </w:pPr>
      <w:r>
        <w:rPr>
          <w:rFonts w:ascii="Gill Sans MT" w:hAnsi="Gill Sans MT"/>
          <w:b/>
          <w:color w:val="002060"/>
          <w:sz w:val="22"/>
          <w:szCs w:val="20"/>
        </w:rPr>
        <w:t>Ref: PSL41</w:t>
      </w:r>
      <w:r w:rsidR="00F97F1A">
        <w:rPr>
          <w:rFonts w:ascii="Gill Sans MT" w:hAnsi="Gill Sans MT"/>
          <w:b/>
          <w:color w:val="002060"/>
          <w:sz w:val="22"/>
          <w:szCs w:val="20"/>
        </w:rPr>
        <w:t>5</w:t>
      </w:r>
      <w:r w:rsidR="008334AD">
        <w:rPr>
          <w:rFonts w:ascii="Gill Sans MT" w:hAnsi="Gill Sans MT"/>
          <w:b/>
          <w:color w:val="002060"/>
          <w:sz w:val="22"/>
          <w:szCs w:val="20"/>
        </w:rPr>
        <w:t>1</w:t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ab/>
        <w:t xml:space="preserve">  </w:t>
      </w:r>
      <w:r w:rsidR="000202FE">
        <w:rPr>
          <w:rFonts w:ascii="Gill Sans MT" w:hAnsi="Gill Sans MT"/>
          <w:b/>
          <w:color w:val="002060"/>
          <w:sz w:val="22"/>
          <w:szCs w:val="20"/>
        </w:rPr>
        <w:t xml:space="preserve">         </w:t>
      </w:r>
      <w:r w:rsidR="00595CC7">
        <w:rPr>
          <w:rFonts w:ascii="Gill Sans MT" w:hAnsi="Gill Sans MT"/>
          <w:b/>
          <w:color w:val="002060"/>
          <w:sz w:val="22"/>
          <w:szCs w:val="20"/>
        </w:rPr>
        <w:tab/>
        <w:t xml:space="preserve">   </w:t>
      </w:r>
      <w:r w:rsidR="004A3DEF" w:rsidRPr="000202FE">
        <w:rPr>
          <w:rFonts w:ascii="Gill Sans MT" w:hAnsi="Gill Sans MT"/>
          <w:b/>
          <w:color w:val="002060"/>
          <w:sz w:val="22"/>
          <w:szCs w:val="20"/>
        </w:rPr>
        <w:t>Attractive Salary</w:t>
      </w:r>
    </w:p>
    <w:p w14:paraId="460899A3" w14:textId="3F912BBD" w:rsidR="004A3DEF" w:rsidRDefault="006F2805" w:rsidP="004A3DEF">
      <w:pPr>
        <w:jc w:val="both"/>
        <w:rPr>
          <w:rFonts w:ascii="Gill Sans MT" w:hAnsi="Gill Sans MT"/>
          <w:color w:val="002060"/>
          <w:sz w:val="18"/>
          <w:szCs w:val="20"/>
        </w:rPr>
      </w:pPr>
      <w:r>
        <w:rPr>
          <w:rFonts w:ascii="Gill Sans MT" w:hAnsi="Gill Sans MT"/>
          <w:color w:val="002060"/>
          <w:sz w:val="18"/>
          <w:szCs w:val="20"/>
        </w:rPr>
        <w:t>Los Angeles</w:t>
      </w:r>
      <w:r w:rsidR="00F97F1A">
        <w:rPr>
          <w:rFonts w:ascii="Gill Sans MT" w:hAnsi="Gill Sans MT"/>
          <w:color w:val="002060"/>
          <w:sz w:val="18"/>
          <w:szCs w:val="20"/>
        </w:rPr>
        <w:t>, USA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4A3DEF" w:rsidRPr="00417458">
        <w:rPr>
          <w:rFonts w:ascii="Gill Sans MT" w:hAnsi="Gill Sans MT"/>
          <w:color w:val="002060"/>
          <w:sz w:val="18"/>
          <w:szCs w:val="20"/>
        </w:rPr>
        <w:tab/>
      </w:r>
      <w:r w:rsidR="00DD66D8">
        <w:rPr>
          <w:rFonts w:ascii="Gill Sans MT" w:hAnsi="Gill Sans MT"/>
          <w:color w:val="002060"/>
          <w:sz w:val="18"/>
          <w:szCs w:val="20"/>
        </w:rPr>
        <w:tab/>
      </w:r>
      <w:r w:rsidR="00A22A35">
        <w:rPr>
          <w:rFonts w:ascii="Gill Sans MT" w:hAnsi="Gill Sans MT"/>
          <w:color w:val="002060"/>
          <w:sz w:val="18"/>
          <w:szCs w:val="20"/>
        </w:rPr>
        <w:t xml:space="preserve">     </w:t>
      </w:r>
      <w:r w:rsidR="009917F6">
        <w:rPr>
          <w:rFonts w:ascii="Gill Sans MT" w:hAnsi="Gill Sans MT"/>
          <w:color w:val="002060"/>
          <w:sz w:val="18"/>
          <w:szCs w:val="20"/>
        </w:rPr>
        <w:t xml:space="preserve"> </w:t>
      </w:r>
      <w:r w:rsidR="00005832">
        <w:rPr>
          <w:rFonts w:ascii="Gill Sans MT" w:hAnsi="Gill Sans MT"/>
          <w:color w:val="002060"/>
          <w:sz w:val="18"/>
          <w:szCs w:val="20"/>
        </w:rPr>
        <w:tab/>
        <w:t xml:space="preserve">     </w:t>
      </w:r>
      <w:r w:rsidR="00555D6F">
        <w:rPr>
          <w:rFonts w:ascii="Gill Sans MT" w:hAnsi="Gill Sans MT"/>
          <w:color w:val="002060"/>
          <w:sz w:val="18"/>
          <w:szCs w:val="20"/>
        </w:rPr>
        <w:t xml:space="preserve"> </w:t>
      </w:r>
      <w:r w:rsidR="004A3DEF" w:rsidRPr="00417458">
        <w:rPr>
          <w:rFonts w:ascii="Gill Sans MT" w:hAnsi="Gill Sans MT"/>
          <w:color w:val="002060"/>
          <w:sz w:val="18"/>
          <w:szCs w:val="20"/>
        </w:rPr>
        <w:t>Commensurate with experience</w:t>
      </w:r>
    </w:p>
    <w:p w14:paraId="52FAD0D0" w14:textId="77777777" w:rsidR="003569D8" w:rsidRPr="00E151D4" w:rsidRDefault="003569D8" w:rsidP="004A3DEF">
      <w:pPr>
        <w:jc w:val="both"/>
        <w:rPr>
          <w:rFonts w:ascii="Gill Sans MT" w:hAnsi="Gill Sans MT"/>
          <w:color w:val="002060"/>
          <w:szCs w:val="16"/>
        </w:rPr>
      </w:pPr>
    </w:p>
    <w:p w14:paraId="7B29AA27" w14:textId="2D789DCE" w:rsidR="00D90211" w:rsidRPr="00480B30" w:rsidRDefault="0072400E" w:rsidP="00015502">
      <w:pPr>
        <w:ind w:left="567" w:right="395"/>
        <w:jc w:val="center"/>
        <w:rPr>
          <w:rFonts w:ascii="Gill Sans MT" w:hAnsi="Gill Sans MT"/>
          <w:b/>
          <w:color w:val="002060"/>
          <w:sz w:val="28"/>
          <w:szCs w:val="28"/>
        </w:rPr>
      </w:pPr>
      <w:r w:rsidRPr="00480B30">
        <w:rPr>
          <w:rFonts w:ascii="Gill Sans MT" w:hAnsi="Gill Sans MT"/>
          <w:b/>
          <w:color w:val="002060"/>
          <w:sz w:val="28"/>
          <w:szCs w:val="28"/>
        </w:rPr>
        <w:t>A u</w:t>
      </w:r>
      <w:r w:rsidR="00D53BD7" w:rsidRPr="00480B30">
        <w:rPr>
          <w:rFonts w:ascii="Gill Sans MT" w:hAnsi="Gill Sans MT"/>
          <w:b/>
          <w:color w:val="002060"/>
          <w:sz w:val="28"/>
          <w:szCs w:val="28"/>
        </w:rPr>
        <w:t>nique</w:t>
      </w:r>
      <w:r w:rsidR="002A5D47" w:rsidRPr="00480B30">
        <w:rPr>
          <w:rFonts w:ascii="Gill Sans MT" w:hAnsi="Gill Sans MT"/>
          <w:b/>
          <w:color w:val="002060"/>
          <w:sz w:val="28"/>
          <w:szCs w:val="28"/>
        </w:rPr>
        <w:t xml:space="preserve"> opportunity to join a </w:t>
      </w:r>
      <w:r w:rsidR="00C4139A" w:rsidRPr="00480B30">
        <w:rPr>
          <w:rFonts w:ascii="Gill Sans MT" w:hAnsi="Gill Sans MT"/>
          <w:b/>
          <w:color w:val="002060"/>
          <w:sz w:val="28"/>
          <w:szCs w:val="28"/>
        </w:rPr>
        <w:t xml:space="preserve">young, </w:t>
      </w:r>
      <w:r w:rsidR="00AF5179" w:rsidRPr="00480B30">
        <w:rPr>
          <w:rFonts w:ascii="Gill Sans MT" w:hAnsi="Gill Sans MT"/>
          <w:b/>
          <w:color w:val="002060"/>
          <w:sz w:val="28"/>
          <w:szCs w:val="28"/>
        </w:rPr>
        <w:t>extremely</w:t>
      </w:r>
      <w:r w:rsidR="00C4139A" w:rsidRPr="00480B30">
        <w:rPr>
          <w:rFonts w:ascii="Gill Sans MT" w:hAnsi="Gill Sans MT"/>
          <w:b/>
          <w:color w:val="002060"/>
          <w:sz w:val="28"/>
          <w:szCs w:val="28"/>
        </w:rPr>
        <w:t xml:space="preserve"> </w:t>
      </w:r>
      <w:r w:rsidR="00B501D6" w:rsidRPr="00480B30">
        <w:rPr>
          <w:rFonts w:ascii="Gill Sans MT" w:hAnsi="Gill Sans MT"/>
          <w:b/>
          <w:color w:val="002060"/>
          <w:sz w:val="28"/>
          <w:szCs w:val="28"/>
        </w:rPr>
        <w:t>dynamic,</w:t>
      </w:r>
      <w:r w:rsidR="00C4139A" w:rsidRPr="00480B30">
        <w:rPr>
          <w:rFonts w:ascii="Gill Sans MT" w:hAnsi="Gill Sans MT"/>
          <w:b/>
          <w:color w:val="002060"/>
          <w:sz w:val="28"/>
          <w:szCs w:val="28"/>
        </w:rPr>
        <w:t xml:space="preserve"> and exceptionally successful </w:t>
      </w:r>
      <w:r w:rsidR="00D53BD7" w:rsidRPr="00480B30">
        <w:rPr>
          <w:rFonts w:ascii="Gill Sans MT" w:hAnsi="Gill Sans MT"/>
          <w:b/>
          <w:color w:val="002060"/>
          <w:sz w:val="28"/>
          <w:szCs w:val="28"/>
        </w:rPr>
        <w:t xml:space="preserve">business bringing together </w:t>
      </w:r>
      <w:r w:rsidR="00F97F1A" w:rsidRPr="00480B30">
        <w:rPr>
          <w:rFonts w:ascii="Gill Sans MT" w:hAnsi="Gill Sans MT"/>
          <w:b/>
          <w:color w:val="002060"/>
          <w:sz w:val="28"/>
          <w:szCs w:val="28"/>
        </w:rPr>
        <w:t>29</w:t>
      </w:r>
      <w:r w:rsidR="00C4139A" w:rsidRPr="00480B30">
        <w:rPr>
          <w:rFonts w:ascii="Gill Sans MT" w:hAnsi="Gill Sans MT"/>
          <w:b/>
          <w:color w:val="002060"/>
          <w:sz w:val="28"/>
          <w:szCs w:val="28"/>
        </w:rPr>
        <w:t xml:space="preserve"> </w:t>
      </w:r>
      <w:r w:rsidR="00BE1CAC" w:rsidRPr="00480B30">
        <w:rPr>
          <w:rFonts w:ascii="Gill Sans MT" w:hAnsi="Gill Sans MT"/>
          <w:b/>
          <w:color w:val="002060"/>
          <w:sz w:val="28"/>
          <w:szCs w:val="28"/>
        </w:rPr>
        <w:t xml:space="preserve">integrated </w:t>
      </w:r>
      <w:r w:rsidR="00F97F1A" w:rsidRPr="00480B30">
        <w:rPr>
          <w:rFonts w:ascii="Gill Sans MT" w:hAnsi="Gill Sans MT"/>
          <w:b/>
          <w:color w:val="002060"/>
          <w:sz w:val="28"/>
          <w:szCs w:val="28"/>
        </w:rPr>
        <w:t>an</w:t>
      </w:r>
      <w:r w:rsidR="008E1723" w:rsidRPr="00480B30">
        <w:rPr>
          <w:rFonts w:ascii="Gill Sans MT" w:hAnsi="Gill Sans MT"/>
          <w:b/>
          <w:color w:val="002060"/>
          <w:sz w:val="28"/>
          <w:szCs w:val="28"/>
        </w:rPr>
        <w:t>d</w:t>
      </w:r>
      <w:r w:rsidR="00F97F1A" w:rsidRPr="00480B30">
        <w:rPr>
          <w:rFonts w:ascii="Gill Sans MT" w:hAnsi="Gill Sans MT"/>
          <w:b/>
          <w:color w:val="002060"/>
          <w:sz w:val="28"/>
          <w:szCs w:val="28"/>
        </w:rPr>
        <w:t xml:space="preserve"> fully owned </w:t>
      </w:r>
      <w:r w:rsidR="001B571E" w:rsidRPr="00480B30">
        <w:rPr>
          <w:rFonts w:ascii="Gill Sans MT" w:hAnsi="Gill Sans MT"/>
          <w:b/>
          <w:color w:val="002060"/>
          <w:sz w:val="28"/>
          <w:szCs w:val="28"/>
        </w:rPr>
        <w:t>C</w:t>
      </w:r>
      <w:r w:rsidR="009408AE" w:rsidRPr="00480B30">
        <w:rPr>
          <w:rFonts w:ascii="Gill Sans MT" w:hAnsi="Gill Sans MT"/>
          <w:b/>
          <w:color w:val="002060"/>
          <w:sz w:val="28"/>
          <w:szCs w:val="28"/>
        </w:rPr>
        <w:t xml:space="preserve">linical </w:t>
      </w:r>
      <w:r w:rsidR="001B571E" w:rsidRPr="00480B30">
        <w:rPr>
          <w:rFonts w:ascii="Gill Sans MT" w:hAnsi="Gill Sans MT"/>
          <w:b/>
          <w:color w:val="002060"/>
          <w:sz w:val="28"/>
          <w:szCs w:val="28"/>
        </w:rPr>
        <w:t>R</w:t>
      </w:r>
      <w:r w:rsidR="009408AE" w:rsidRPr="00480B30">
        <w:rPr>
          <w:rFonts w:ascii="Gill Sans MT" w:hAnsi="Gill Sans MT"/>
          <w:b/>
          <w:color w:val="002060"/>
          <w:sz w:val="28"/>
          <w:szCs w:val="28"/>
        </w:rPr>
        <w:t xml:space="preserve">esearch </w:t>
      </w:r>
      <w:r w:rsidR="001B571E" w:rsidRPr="00480B30">
        <w:rPr>
          <w:rFonts w:ascii="Gill Sans MT" w:hAnsi="Gill Sans MT"/>
          <w:b/>
          <w:color w:val="002060"/>
          <w:sz w:val="28"/>
          <w:szCs w:val="28"/>
        </w:rPr>
        <w:t>S</w:t>
      </w:r>
      <w:r w:rsidR="009408AE" w:rsidRPr="00480B30">
        <w:rPr>
          <w:rFonts w:ascii="Gill Sans MT" w:hAnsi="Gill Sans MT"/>
          <w:b/>
          <w:color w:val="002060"/>
          <w:sz w:val="28"/>
          <w:szCs w:val="28"/>
        </w:rPr>
        <w:t>ites</w:t>
      </w:r>
      <w:r w:rsidR="007E48AE" w:rsidRPr="00480B30">
        <w:rPr>
          <w:rFonts w:ascii="Gill Sans MT" w:hAnsi="Gill Sans MT"/>
          <w:b/>
          <w:color w:val="002060"/>
          <w:sz w:val="28"/>
          <w:szCs w:val="28"/>
        </w:rPr>
        <w:t>, with</w:t>
      </w:r>
      <w:r w:rsidR="00D90211" w:rsidRPr="00480B30">
        <w:rPr>
          <w:rFonts w:ascii="Gill Sans MT" w:hAnsi="Gill Sans MT"/>
          <w:b/>
          <w:color w:val="002060"/>
          <w:sz w:val="28"/>
          <w:szCs w:val="28"/>
        </w:rPr>
        <w:t xml:space="preserve"> </w:t>
      </w:r>
      <w:r w:rsidR="007E48AE" w:rsidRPr="00480B30">
        <w:rPr>
          <w:rFonts w:ascii="Gill Sans MT" w:hAnsi="Gill Sans MT"/>
          <w:b/>
          <w:color w:val="002060"/>
          <w:sz w:val="28"/>
          <w:szCs w:val="28"/>
        </w:rPr>
        <w:t>a</w:t>
      </w:r>
      <w:r w:rsidR="00D90211" w:rsidRPr="00480B30">
        <w:rPr>
          <w:rFonts w:ascii="Gill Sans MT" w:hAnsi="Gill Sans MT"/>
          <w:b/>
          <w:color w:val="002060"/>
          <w:sz w:val="28"/>
          <w:szCs w:val="28"/>
        </w:rPr>
        <w:t>ggressive</w:t>
      </w:r>
      <w:r w:rsidR="007E48AE" w:rsidRPr="00480B30">
        <w:rPr>
          <w:rFonts w:ascii="Gill Sans MT" w:hAnsi="Gill Sans MT"/>
          <w:b/>
          <w:color w:val="002060"/>
          <w:sz w:val="28"/>
          <w:szCs w:val="28"/>
        </w:rPr>
        <w:t xml:space="preserve">, </w:t>
      </w:r>
      <w:r w:rsidR="00B501D6" w:rsidRPr="00480B30">
        <w:rPr>
          <w:rFonts w:ascii="Gill Sans MT" w:hAnsi="Gill Sans MT"/>
          <w:b/>
          <w:color w:val="002060"/>
          <w:sz w:val="28"/>
          <w:szCs w:val="28"/>
        </w:rPr>
        <w:t>ambitious,</w:t>
      </w:r>
      <w:r w:rsidR="00D90211" w:rsidRPr="00480B30">
        <w:rPr>
          <w:rFonts w:ascii="Gill Sans MT" w:hAnsi="Gill Sans MT"/>
          <w:b/>
          <w:color w:val="002060"/>
          <w:sz w:val="28"/>
          <w:szCs w:val="28"/>
        </w:rPr>
        <w:t xml:space="preserve"> and significant growth plans.</w:t>
      </w:r>
    </w:p>
    <w:p w14:paraId="08719E45" w14:textId="77777777" w:rsidR="00D90211" w:rsidRPr="009D5888" w:rsidRDefault="00D90211" w:rsidP="00BD327E">
      <w:pPr>
        <w:ind w:left="284" w:right="395"/>
        <w:jc w:val="center"/>
        <w:rPr>
          <w:rFonts w:ascii="Gill Sans MT" w:hAnsi="Gill Sans MT"/>
          <w:b/>
          <w:color w:val="002060"/>
          <w:sz w:val="20"/>
          <w:szCs w:val="16"/>
        </w:rPr>
      </w:pPr>
    </w:p>
    <w:p w14:paraId="09D1798A" w14:textId="77777777" w:rsidR="00BD327E" w:rsidRPr="0072400E" w:rsidRDefault="00BD327E" w:rsidP="00BD327E">
      <w:pPr>
        <w:jc w:val="center"/>
        <w:rPr>
          <w:rFonts w:ascii="Gill Sans MT" w:hAnsi="Gill Sans MT"/>
          <w:b/>
          <w:color w:val="002060"/>
          <w:sz w:val="2"/>
          <w:szCs w:val="20"/>
        </w:rPr>
      </w:pPr>
    </w:p>
    <w:p w14:paraId="7C509688" w14:textId="39529D98" w:rsidR="00275A4D" w:rsidRPr="00555D6F" w:rsidRDefault="00C4139A" w:rsidP="00B437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55D6F">
        <w:rPr>
          <w:rFonts w:ascii="Gill Sans MT" w:hAnsi="Gill Sans MT"/>
          <w:color w:val="002060"/>
          <w:sz w:val="22"/>
          <w:szCs w:val="22"/>
        </w:rPr>
        <w:t xml:space="preserve">Established in 2018, </w:t>
      </w:r>
      <w:r w:rsidR="00AF5179">
        <w:rPr>
          <w:rFonts w:ascii="Gill Sans MT" w:hAnsi="Gill Sans MT"/>
          <w:color w:val="002060"/>
          <w:sz w:val="22"/>
          <w:szCs w:val="22"/>
        </w:rPr>
        <w:t xml:space="preserve">already with a global presence, </w:t>
      </w:r>
      <w:r w:rsidRPr="00555D6F">
        <w:rPr>
          <w:rFonts w:ascii="Gill Sans MT" w:hAnsi="Gill Sans MT"/>
          <w:color w:val="002060"/>
          <w:sz w:val="22"/>
          <w:szCs w:val="22"/>
        </w:rPr>
        <w:t>o</w:t>
      </w:r>
      <w:r w:rsidR="004A3DEF" w:rsidRPr="00555D6F">
        <w:rPr>
          <w:rFonts w:ascii="Gill Sans MT" w:hAnsi="Gill Sans MT"/>
          <w:color w:val="002060"/>
          <w:sz w:val="22"/>
          <w:szCs w:val="22"/>
        </w:rPr>
        <w:t xml:space="preserve">ur client </w:t>
      </w:r>
      <w:r w:rsidR="00CB3D0F" w:rsidRPr="00555D6F">
        <w:rPr>
          <w:rFonts w:ascii="Gill Sans MT" w:hAnsi="Gill Sans MT"/>
          <w:color w:val="002060"/>
          <w:sz w:val="22"/>
          <w:szCs w:val="22"/>
        </w:rPr>
        <w:t xml:space="preserve">has </w:t>
      </w:r>
      <w:r w:rsidR="009B7F8B" w:rsidRPr="00555D6F">
        <w:rPr>
          <w:rFonts w:ascii="Gill Sans MT" w:hAnsi="Gill Sans MT"/>
          <w:color w:val="002060"/>
          <w:sz w:val="22"/>
          <w:szCs w:val="22"/>
        </w:rPr>
        <w:t>multiple</w:t>
      </w:r>
      <w:r w:rsidR="00CB3D0F" w:rsidRPr="00555D6F">
        <w:rPr>
          <w:rFonts w:ascii="Gill Sans MT" w:hAnsi="Gill Sans MT"/>
          <w:color w:val="002060"/>
          <w:sz w:val="22"/>
          <w:szCs w:val="22"/>
        </w:rPr>
        <w:t xml:space="preserve"> </w:t>
      </w:r>
      <w:r w:rsidR="00E42F2C" w:rsidRPr="00555D6F">
        <w:rPr>
          <w:rFonts w:ascii="Gill Sans MT" w:hAnsi="Gill Sans MT"/>
          <w:color w:val="002060"/>
          <w:sz w:val="22"/>
          <w:szCs w:val="22"/>
        </w:rPr>
        <w:t>clinical</w:t>
      </w:r>
      <w:r w:rsidR="00CB3D0F" w:rsidRPr="00555D6F">
        <w:rPr>
          <w:rFonts w:ascii="Gill Sans MT" w:hAnsi="Gill Sans MT"/>
          <w:color w:val="002060"/>
          <w:sz w:val="22"/>
          <w:szCs w:val="22"/>
        </w:rPr>
        <w:t xml:space="preserve"> sites,</w:t>
      </w:r>
      <w:r w:rsidR="00122C92" w:rsidRPr="00555D6F">
        <w:rPr>
          <w:rFonts w:ascii="Gill Sans MT" w:hAnsi="Gill Sans MT"/>
          <w:color w:val="002060"/>
          <w:sz w:val="22"/>
          <w:szCs w:val="22"/>
        </w:rPr>
        <w:t xml:space="preserve"> across 1</w:t>
      </w:r>
      <w:r w:rsidR="009B7F8B" w:rsidRPr="00555D6F">
        <w:rPr>
          <w:rFonts w:ascii="Gill Sans MT" w:hAnsi="Gill Sans MT"/>
          <w:color w:val="002060"/>
          <w:sz w:val="22"/>
          <w:szCs w:val="22"/>
        </w:rPr>
        <w:t>2</w:t>
      </w:r>
      <w:r w:rsidR="00122C92" w:rsidRPr="00555D6F">
        <w:rPr>
          <w:rFonts w:ascii="Gill Sans MT" w:hAnsi="Gill Sans MT"/>
          <w:color w:val="002060"/>
          <w:sz w:val="22"/>
          <w:szCs w:val="22"/>
        </w:rPr>
        <w:t xml:space="preserve"> States, </w:t>
      </w:r>
      <w:r w:rsidR="00CB3D0F" w:rsidRPr="00555D6F">
        <w:rPr>
          <w:rFonts w:ascii="Gill Sans MT" w:hAnsi="Gill Sans MT"/>
          <w:color w:val="002060"/>
          <w:sz w:val="22"/>
          <w:szCs w:val="22"/>
        </w:rPr>
        <w:t xml:space="preserve">independently established </w:t>
      </w:r>
      <w:r w:rsidR="00122C92" w:rsidRPr="00555D6F">
        <w:rPr>
          <w:rFonts w:ascii="Gill Sans MT" w:hAnsi="Gill Sans MT"/>
          <w:color w:val="002060"/>
          <w:sz w:val="22"/>
          <w:szCs w:val="22"/>
        </w:rPr>
        <w:t xml:space="preserve">with </w:t>
      </w:r>
      <w:r w:rsidR="00CB3D0F" w:rsidRPr="00555D6F">
        <w:rPr>
          <w:rFonts w:ascii="Gill Sans MT" w:hAnsi="Gill Sans MT"/>
          <w:color w:val="002060"/>
          <w:sz w:val="22"/>
          <w:szCs w:val="22"/>
        </w:rPr>
        <w:t xml:space="preserve">over </w:t>
      </w:r>
      <w:r w:rsidR="00005832" w:rsidRPr="00555D6F">
        <w:rPr>
          <w:rFonts w:ascii="Gill Sans MT" w:hAnsi="Gill Sans MT"/>
          <w:color w:val="002060"/>
          <w:sz w:val="22"/>
          <w:szCs w:val="22"/>
        </w:rPr>
        <w:t>30</w:t>
      </w:r>
      <w:r w:rsidR="009B7F8B" w:rsidRPr="00555D6F">
        <w:rPr>
          <w:rFonts w:ascii="Gill Sans MT" w:hAnsi="Gill Sans MT"/>
          <w:color w:val="002060"/>
          <w:sz w:val="22"/>
          <w:szCs w:val="22"/>
        </w:rPr>
        <w:t>0</w:t>
      </w:r>
      <w:r w:rsidR="00CB3D0F" w:rsidRPr="00555D6F">
        <w:rPr>
          <w:rFonts w:ascii="Gill Sans MT" w:hAnsi="Gill Sans MT"/>
          <w:color w:val="002060"/>
          <w:sz w:val="22"/>
          <w:szCs w:val="22"/>
        </w:rPr>
        <w:t xml:space="preserve"> </w:t>
      </w:r>
      <w:r w:rsidR="00122C92" w:rsidRPr="00555D6F">
        <w:rPr>
          <w:rFonts w:ascii="Gill Sans MT" w:hAnsi="Gill Sans MT"/>
          <w:color w:val="002060"/>
          <w:sz w:val="22"/>
          <w:szCs w:val="22"/>
        </w:rPr>
        <w:t xml:space="preserve">years’ </w:t>
      </w:r>
      <w:r w:rsidR="00E77E2C" w:rsidRPr="00555D6F">
        <w:rPr>
          <w:rFonts w:ascii="Gill Sans MT" w:hAnsi="Gill Sans MT"/>
          <w:color w:val="002060"/>
          <w:sz w:val="22"/>
          <w:szCs w:val="22"/>
        </w:rPr>
        <w:t xml:space="preserve">combined </w:t>
      </w:r>
      <w:r w:rsidR="00122C92" w:rsidRPr="00555D6F">
        <w:rPr>
          <w:rFonts w:ascii="Gill Sans MT" w:hAnsi="Gill Sans MT"/>
          <w:color w:val="002060"/>
          <w:sz w:val="22"/>
          <w:szCs w:val="22"/>
        </w:rPr>
        <w:t>experience</w:t>
      </w:r>
      <w:r w:rsidR="00CB3D0F" w:rsidRPr="00555D6F">
        <w:rPr>
          <w:rFonts w:ascii="Gill Sans MT" w:hAnsi="Gill Sans MT"/>
          <w:color w:val="002060"/>
          <w:sz w:val="22"/>
          <w:szCs w:val="22"/>
        </w:rPr>
        <w:t xml:space="preserve"> of running complex clinical trials, from Phase I-IV</w:t>
      </w:r>
      <w:r w:rsidR="00275A4D" w:rsidRPr="00555D6F">
        <w:rPr>
          <w:rFonts w:ascii="Gill Sans MT" w:hAnsi="Gill Sans MT"/>
          <w:color w:val="002060"/>
          <w:sz w:val="22"/>
          <w:szCs w:val="22"/>
        </w:rPr>
        <w:t xml:space="preserve">, having completed over </w:t>
      </w:r>
      <w:r w:rsidR="00005832" w:rsidRPr="00555D6F">
        <w:rPr>
          <w:rFonts w:ascii="Gill Sans MT" w:hAnsi="Gill Sans MT"/>
          <w:color w:val="002060"/>
          <w:sz w:val="22"/>
          <w:szCs w:val="22"/>
        </w:rPr>
        <w:t>7</w:t>
      </w:r>
      <w:r w:rsidR="00275A4D" w:rsidRPr="00555D6F">
        <w:rPr>
          <w:rFonts w:ascii="Gill Sans MT" w:hAnsi="Gill Sans MT"/>
          <w:color w:val="002060"/>
          <w:sz w:val="22"/>
          <w:szCs w:val="22"/>
        </w:rPr>
        <w:t>,</w:t>
      </w:r>
      <w:r w:rsidR="009B7F8B" w:rsidRPr="00555D6F">
        <w:rPr>
          <w:rFonts w:ascii="Gill Sans MT" w:hAnsi="Gill Sans MT"/>
          <w:color w:val="002060"/>
          <w:sz w:val="22"/>
          <w:szCs w:val="22"/>
        </w:rPr>
        <w:t>0</w:t>
      </w:r>
      <w:r w:rsidR="00275A4D" w:rsidRPr="00555D6F">
        <w:rPr>
          <w:rFonts w:ascii="Gill Sans MT" w:hAnsi="Gill Sans MT"/>
          <w:color w:val="002060"/>
          <w:sz w:val="22"/>
          <w:szCs w:val="22"/>
        </w:rPr>
        <w:t xml:space="preserve">00 clinical trials in a variety of </w:t>
      </w:r>
      <w:r w:rsidR="00087A98" w:rsidRPr="00555D6F">
        <w:rPr>
          <w:rFonts w:ascii="Gill Sans MT" w:hAnsi="Gill Sans MT"/>
          <w:color w:val="002060"/>
          <w:sz w:val="22"/>
          <w:szCs w:val="22"/>
        </w:rPr>
        <w:t xml:space="preserve">therapeutic areas and </w:t>
      </w:r>
      <w:r w:rsidR="00275A4D" w:rsidRPr="00555D6F">
        <w:rPr>
          <w:rFonts w:ascii="Gill Sans MT" w:hAnsi="Gill Sans MT"/>
          <w:color w:val="002060"/>
          <w:sz w:val="22"/>
          <w:szCs w:val="22"/>
        </w:rPr>
        <w:t>indications.</w:t>
      </w:r>
    </w:p>
    <w:p w14:paraId="5B12DF68" w14:textId="7E11723E" w:rsidR="00122C92" w:rsidRPr="009D5888" w:rsidRDefault="00122C92" w:rsidP="00B437EF">
      <w:pPr>
        <w:jc w:val="both"/>
        <w:rPr>
          <w:rFonts w:ascii="Gill Sans MT" w:hAnsi="Gill Sans MT"/>
          <w:color w:val="002060"/>
          <w:sz w:val="20"/>
          <w:szCs w:val="22"/>
        </w:rPr>
      </w:pPr>
    </w:p>
    <w:p w14:paraId="514F2FEC" w14:textId="45D99E28" w:rsidR="00005832" w:rsidRPr="00555D6F" w:rsidRDefault="00E77E2C" w:rsidP="00B437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55D6F">
        <w:rPr>
          <w:rFonts w:ascii="Gill Sans MT" w:hAnsi="Gill Sans MT"/>
          <w:color w:val="002060"/>
          <w:sz w:val="22"/>
          <w:szCs w:val="22"/>
        </w:rPr>
        <w:t xml:space="preserve">The </w:t>
      </w:r>
      <w:r w:rsidR="008334AD">
        <w:rPr>
          <w:rFonts w:ascii="Gill Sans MT" w:hAnsi="Gill Sans MT"/>
          <w:b/>
          <w:bCs/>
          <w:color w:val="002060"/>
          <w:sz w:val="22"/>
          <w:szCs w:val="22"/>
        </w:rPr>
        <w:t>Regional</w:t>
      </w:r>
      <w:r w:rsidR="00005832" w:rsidRPr="00555D6F">
        <w:rPr>
          <w:rFonts w:ascii="Gill Sans MT" w:hAnsi="Gill Sans MT"/>
          <w:b/>
          <w:bCs/>
          <w:color w:val="002060"/>
          <w:sz w:val="22"/>
          <w:szCs w:val="22"/>
        </w:rPr>
        <w:t xml:space="preserve"> Director, </w:t>
      </w:r>
      <w:r w:rsidR="008334AD">
        <w:rPr>
          <w:rFonts w:ascii="Gill Sans MT" w:hAnsi="Gill Sans MT"/>
          <w:b/>
          <w:bCs/>
          <w:color w:val="002060"/>
          <w:sz w:val="22"/>
          <w:szCs w:val="22"/>
        </w:rPr>
        <w:t>Los Angeles</w:t>
      </w:r>
      <w:r w:rsidR="00005832" w:rsidRPr="00555D6F">
        <w:rPr>
          <w:rFonts w:ascii="Gill Sans MT" w:hAnsi="Gill Sans MT"/>
          <w:b/>
          <w:bCs/>
          <w:color w:val="002060"/>
          <w:sz w:val="22"/>
          <w:szCs w:val="22"/>
        </w:rPr>
        <w:t xml:space="preserve"> </w:t>
      </w:r>
      <w:r w:rsidRPr="00555D6F">
        <w:rPr>
          <w:rFonts w:ascii="Gill Sans MT" w:hAnsi="Gill Sans MT"/>
          <w:color w:val="002060"/>
          <w:sz w:val="22"/>
          <w:szCs w:val="22"/>
        </w:rPr>
        <w:t xml:space="preserve">will be </w:t>
      </w:r>
      <w:r w:rsidR="00470E4F" w:rsidRPr="00555D6F">
        <w:rPr>
          <w:rFonts w:ascii="Gill Sans MT" w:hAnsi="Gill Sans MT"/>
          <w:color w:val="002060"/>
          <w:sz w:val="22"/>
          <w:szCs w:val="22"/>
        </w:rPr>
        <w:t>accountable</w:t>
      </w:r>
      <w:r w:rsidR="00470E4F">
        <w:rPr>
          <w:rFonts w:ascii="Gill Sans MT" w:hAnsi="Gill Sans MT"/>
          <w:color w:val="002060"/>
          <w:sz w:val="22"/>
          <w:szCs w:val="22"/>
        </w:rPr>
        <w:t xml:space="preserve"> for</w:t>
      </w:r>
      <w:r w:rsidRPr="00555D6F">
        <w:rPr>
          <w:rFonts w:ascii="Gill Sans MT" w:hAnsi="Gill Sans MT"/>
          <w:color w:val="002060"/>
          <w:sz w:val="22"/>
          <w:szCs w:val="22"/>
        </w:rPr>
        <w:t xml:space="preserve"> </w:t>
      </w:r>
      <w:r w:rsidR="00005832" w:rsidRPr="00555D6F">
        <w:rPr>
          <w:rFonts w:ascii="Gill Sans MT" w:hAnsi="Gill Sans MT"/>
          <w:color w:val="002060"/>
          <w:sz w:val="22"/>
          <w:szCs w:val="22"/>
        </w:rPr>
        <w:t>managing the overall business and clinical operations of the site</w:t>
      </w:r>
      <w:r w:rsidR="00470E4F">
        <w:rPr>
          <w:rFonts w:ascii="Gill Sans MT" w:hAnsi="Gill Sans MT"/>
          <w:color w:val="002060"/>
          <w:sz w:val="22"/>
          <w:szCs w:val="22"/>
        </w:rPr>
        <w:t>s under their responsibility</w:t>
      </w:r>
      <w:r w:rsidR="00005832" w:rsidRPr="00555D6F">
        <w:rPr>
          <w:rFonts w:ascii="Gill Sans MT" w:hAnsi="Gill Sans MT"/>
          <w:color w:val="002060"/>
          <w:sz w:val="22"/>
          <w:szCs w:val="22"/>
        </w:rPr>
        <w:t xml:space="preserve">, ensuring targets are met, profitability levels achieved and most importantly that all work is completed to the </w:t>
      </w:r>
      <w:r w:rsidR="00005832" w:rsidRPr="00555D6F">
        <w:rPr>
          <w:rFonts w:ascii="Gill Sans MT" w:hAnsi="Gill Sans MT"/>
          <w:b/>
          <w:bCs/>
          <w:color w:val="002060"/>
          <w:sz w:val="22"/>
          <w:szCs w:val="22"/>
        </w:rPr>
        <w:t>highest possible quality standards</w:t>
      </w:r>
      <w:r w:rsidR="00005832" w:rsidRPr="00555D6F">
        <w:rPr>
          <w:rFonts w:ascii="Gill Sans MT" w:hAnsi="Gill Sans MT"/>
          <w:color w:val="002060"/>
          <w:sz w:val="22"/>
          <w:szCs w:val="22"/>
        </w:rPr>
        <w:t>.</w:t>
      </w:r>
      <w:r w:rsidR="00470E4F">
        <w:rPr>
          <w:rFonts w:ascii="Gill Sans MT" w:hAnsi="Gill Sans MT"/>
          <w:color w:val="002060"/>
          <w:sz w:val="22"/>
          <w:szCs w:val="22"/>
        </w:rPr>
        <w:t xml:space="preserve">  You will also be responsible for leading, managing and developing the Site Directors and ensuring they are achieving their objectives.</w:t>
      </w:r>
    </w:p>
    <w:p w14:paraId="6AFF2932" w14:textId="77777777" w:rsidR="006E0389" w:rsidRPr="009D5888" w:rsidRDefault="006E0389" w:rsidP="00B437EF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16ACF2C4" w14:textId="4F1EC883" w:rsidR="00E77E2C" w:rsidRPr="00555D6F" w:rsidRDefault="00E77E2C" w:rsidP="00B437EF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55D6F">
        <w:rPr>
          <w:rFonts w:ascii="Gill Sans MT" w:hAnsi="Gill Sans MT"/>
          <w:color w:val="002060"/>
          <w:sz w:val="22"/>
          <w:szCs w:val="22"/>
        </w:rPr>
        <w:t>Key responsibilities will include but not be limited to:</w:t>
      </w:r>
    </w:p>
    <w:p w14:paraId="7E440914" w14:textId="0887F281" w:rsidR="00DE49CA" w:rsidRPr="00AF5179" w:rsidRDefault="00DE49CA" w:rsidP="00B437EF">
      <w:pPr>
        <w:jc w:val="both"/>
        <w:rPr>
          <w:rFonts w:ascii="Gill Sans MT" w:hAnsi="Gill Sans MT"/>
          <w:color w:val="002060"/>
          <w:sz w:val="12"/>
          <w:szCs w:val="12"/>
        </w:rPr>
      </w:pPr>
    </w:p>
    <w:p w14:paraId="72CFAC53" w14:textId="701420F7" w:rsidR="00DE49CA" w:rsidRDefault="009B7F12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bookmarkStart w:id="1" w:name="_Hlk80165984"/>
      <w:r>
        <w:rPr>
          <w:rFonts w:ascii="Gill Sans MT" w:hAnsi="Gill Sans MT" w:cs="Arial"/>
          <w:color w:val="002060"/>
          <w:sz w:val="20"/>
          <w:szCs w:val="20"/>
        </w:rPr>
        <w:t>Create, manage and execute clinical trial processes</w:t>
      </w:r>
      <w:r w:rsidR="00AF5179">
        <w:rPr>
          <w:rFonts w:ascii="Gill Sans MT" w:hAnsi="Gill Sans MT" w:cs="Arial"/>
          <w:color w:val="002060"/>
          <w:sz w:val="20"/>
          <w:szCs w:val="20"/>
        </w:rPr>
        <w:t>.</w:t>
      </w:r>
    </w:p>
    <w:p w14:paraId="3827618F" w14:textId="4F419D6A" w:rsidR="00B823A2" w:rsidRDefault="00B823A2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>
        <w:rPr>
          <w:rFonts w:ascii="Gill Sans MT" w:hAnsi="Gill Sans MT" w:cs="Arial"/>
          <w:color w:val="002060"/>
          <w:sz w:val="20"/>
          <w:szCs w:val="20"/>
        </w:rPr>
        <w:t>Manage the operational teams to exceed companies financial, operational and study-specific targets</w:t>
      </w:r>
      <w:r w:rsidR="00AF5179">
        <w:rPr>
          <w:rFonts w:ascii="Gill Sans MT" w:hAnsi="Gill Sans MT" w:cs="Arial"/>
          <w:color w:val="002060"/>
          <w:sz w:val="20"/>
          <w:szCs w:val="20"/>
        </w:rPr>
        <w:t>.</w:t>
      </w:r>
    </w:p>
    <w:p w14:paraId="523E1D72" w14:textId="2340C4C0" w:rsidR="00B823A2" w:rsidRDefault="00B823A2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>
        <w:rPr>
          <w:rFonts w:ascii="Gill Sans MT" w:hAnsi="Gill Sans MT" w:cs="Arial"/>
          <w:color w:val="002060"/>
          <w:sz w:val="20"/>
          <w:szCs w:val="20"/>
        </w:rPr>
        <w:t>Provide leadership and strategic oversight</w:t>
      </w:r>
      <w:r w:rsidR="00AF5179">
        <w:rPr>
          <w:rFonts w:ascii="Gill Sans MT" w:hAnsi="Gill Sans MT" w:cs="Arial"/>
          <w:color w:val="002060"/>
          <w:sz w:val="20"/>
          <w:szCs w:val="20"/>
        </w:rPr>
        <w:t>.</w:t>
      </w:r>
    </w:p>
    <w:p w14:paraId="1BE4E9DC" w14:textId="06C8BA0B" w:rsidR="00B823A2" w:rsidRDefault="00B823A2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>
        <w:rPr>
          <w:rFonts w:ascii="Gill Sans MT" w:hAnsi="Gill Sans MT" w:cs="Arial"/>
          <w:color w:val="002060"/>
          <w:sz w:val="20"/>
          <w:szCs w:val="20"/>
        </w:rPr>
        <w:t>Identify business expansion opportunities</w:t>
      </w:r>
      <w:r w:rsidR="00AF5179">
        <w:rPr>
          <w:rFonts w:ascii="Gill Sans MT" w:hAnsi="Gill Sans MT" w:cs="Arial"/>
          <w:color w:val="002060"/>
          <w:sz w:val="20"/>
          <w:szCs w:val="20"/>
        </w:rPr>
        <w:t>.</w:t>
      </w:r>
    </w:p>
    <w:p w14:paraId="61210FA8" w14:textId="5D95E5A0" w:rsidR="00B823A2" w:rsidRDefault="00B823A2" w:rsidP="00DE49CA">
      <w:pPr>
        <w:pStyle w:val="ListParagraph"/>
        <w:numPr>
          <w:ilvl w:val="0"/>
          <w:numId w:val="11"/>
        </w:numPr>
        <w:ind w:left="1134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>
        <w:rPr>
          <w:rFonts w:ascii="Gill Sans MT" w:hAnsi="Gill Sans MT" w:cs="Arial"/>
          <w:color w:val="002060"/>
          <w:sz w:val="20"/>
          <w:szCs w:val="20"/>
        </w:rPr>
        <w:t>Work closely with the Executive Team</w:t>
      </w:r>
      <w:r w:rsidR="00AF5179">
        <w:rPr>
          <w:rFonts w:ascii="Gill Sans MT" w:hAnsi="Gill Sans MT" w:cs="Arial"/>
          <w:color w:val="002060"/>
          <w:sz w:val="20"/>
          <w:szCs w:val="20"/>
        </w:rPr>
        <w:t>.</w:t>
      </w:r>
    </w:p>
    <w:bookmarkEnd w:id="1"/>
    <w:p w14:paraId="626EFC61" w14:textId="77777777" w:rsidR="00DE49CA" w:rsidRPr="00555D6F" w:rsidRDefault="00DE49CA" w:rsidP="00B437EF">
      <w:pPr>
        <w:jc w:val="both"/>
        <w:rPr>
          <w:rFonts w:ascii="Gill Sans MT" w:hAnsi="Gill Sans MT"/>
          <w:color w:val="002060"/>
          <w:sz w:val="22"/>
          <w:szCs w:val="22"/>
        </w:rPr>
      </w:pPr>
    </w:p>
    <w:p w14:paraId="6FF8C69E" w14:textId="17AB0604" w:rsidR="00CB3D0F" w:rsidRPr="00555D6F" w:rsidRDefault="00D37EE3" w:rsidP="00187CC2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555D6F">
        <w:rPr>
          <w:rFonts w:ascii="Gill Sans MT" w:hAnsi="Gill Sans MT"/>
          <w:color w:val="002060"/>
          <w:sz w:val="22"/>
          <w:szCs w:val="22"/>
        </w:rPr>
        <w:t>Reporting to the</w:t>
      </w:r>
      <w:r w:rsidRPr="00555D6F">
        <w:rPr>
          <w:rFonts w:ascii="Gill Sans MT" w:hAnsi="Gill Sans MT"/>
          <w:b/>
          <w:color w:val="002060"/>
          <w:sz w:val="22"/>
          <w:szCs w:val="22"/>
        </w:rPr>
        <w:t xml:space="preserve"> </w:t>
      </w:r>
      <w:r w:rsidR="00555D6F">
        <w:rPr>
          <w:rFonts w:ascii="Gill Sans MT" w:hAnsi="Gill Sans MT"/>
          <w:b/>
          <w:color w:val="002060"/>
          <w:sz w:val="22"/>
          <w:szCs w:val="22"/>
        </w:rPr>
        <w:t xml:space="preserve">Vice President </w:t>
      </w:r>
      <w:r w:rsidR="00646056" w:rsidRPr="00555D6F">
        <w:rPr>
          <w:rFonts w:ascii="Gill Sans MT" w:hAnsi="Gill Sans MT"/>
          <w:b/>
          <w:color w:val="002060"/>
          <w:sz w:val="22"/>
          <w:szCs w:val="22"/>
        </w:rPr>
        <w:t xml:space="preserve">Operations </w:t>
      </w:r>
      <w:r w:rsidRPr="00555D6F">
        <w:rPr>
          <w:rFonts w:ascii="Gill Sans MT" w:hAnsi="Gill Sans MT"/>
          <w:color w:val="002060"/>
          <w:sz w:val="22"/>
          <w:szCs w:val="22"/>
        </w:rPr>
        <w:t xml:space="preserve">you will </w:t>
      </w:r>
      <w:r w:rsidR="00555D6F" w:rsidRPr="00555D6F">
        <w:rPr>
          <w:rFonts w:ascii="Gill Sans MT" w:hAnsi="Gill Sans MT"/>
          <w:color w:val="002060"/>
          <w:sz w:val="22"/>
          <w:szCs w:val="22"/>
        </w:rPr>
        <w:t xml:space="preserve">have responsibility for </w:t>
      </w:r>
      <w:r w:rsidR="00C722D3" w:rsidRPr="00555D6F">
        <w:rPr>
          <w:rFonts w:ascii="Gill Sans MT" w:hAnsi="Gill Sans MT"/>
          <w:color w:val="002060"/>
          <w:sz w:val="22"/>
          <w:szCs w:val="22"/>
        </w:rPr>
        <w:t>always ensuring the health and safety of study patients and staff</w:t>
      </w:r>
      <w:r w:rsidR="00480B30">
        <w:rPr>
          <w:rFonts w:ascii="Gill Sans MT" w:hAnsi="Gill Sans MT"/>
          <w:color w:val="002060"/>
          <w:sz w:val="22"/>
          <w:szCs w:val="22"/>
        </w:rPr>
        <w:t>, along with adherence to the highest quality standards on all sites</w:t>
      </w:r>
      <w:r w:rsidR="00555D6F" w:rsidRPr="00555D6F">
        <w:rPr>
          <w:rFonts w:ascii="Gill Sans MT" w:hAnsi="Gill Sans MT"/>
          <w:color w:val="002060"/>
          <w:sz w:val="22"/>
          <w:szCs w:val="22"/>
        </w:rPr>
        <w:t>.</w:t>
      </w:r>
      <w:r w:rsidRPr="00555D6F">
        <w:rPr>
          <w:rFonts w:ascii="Gill Sans MT" w:hAnsi="Gill Sans MT"/>
          <w:color w:val="002060"/>
          <w:sz w:val="22"/>
          <w:szCs w:val="22"/>
        </w:rPr>
        <w:t xml:space="preserve"> </w:t>
      </w:r>
    </w:p>
    <w:p w14:paraId="7838CAE5" w14:textId="35CCA9BB" w:rsidR="00C1781C" w:rsidRPr="00555D6F" w:rsidRDefault="00C1781C" w:rsidP="00187CC2">
      <w:pPr>
        <w:jc w:val="both"/>
        <w:rPr>
          <w:rFonts w:ascii="Gill Sans MT" w:hAnsi="Gill Sans MT"/>
          <w:color w:val="002060"/>
          <w:sz w:val="18"/>
          <w:szCs w:val="20"/>
        </w:rPr>
      </w:pPr>
    </w:p>
    <w:p w14:paraId="0E1C8B46" w14:textId="1038C5BD" w:rsidR="004A1206" w:rsidRDefault="00192316" w:rsidP="00192316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FA4352">
        <w:rPr>
          <w:rFonts w:ascii="Gill Sans MT" w:hAnsi="Gill Sans MT"/>
          <w:color w:val="002060"/>
          <w:sz w:val="22"/>
          <w:szCs w:val="22"/>
        </w:rPr>
        <w:t xml:space="preserve">As </w:t>
      </w:r>
      <w:r w:rsidR="0030103C">
        <w:rPr>
          <w:rFonts w:ascii="Gill Sans MT" w:hAnsi="Gill Sans MT"/>
          <w:b/>
          <w:bCs/>
          <w:color w:val="002060"/>
          <w:sz w:val="22"/>
          <w:szCs w:val="22"/>
        </w:rPr>
        <w:t>Regional</w:t>
      </w:r>
      <w:r w:rsidR="00FA4352" w:rsidRPr="00FA4352">
        <w:rPr>
          <w:rFonts w:ascii="Gill Sans MT" w:hAnsi="Gill Sans MT"/>
          <w:b/>
          <w:bCs/>
          <w:color w:val="002060"/>
          <w:sz w:val="22"/>
          <w:szCs w:val="22"/>
        </w:rPr>
        <w:t xml:space="preserve"> Director</w:t>
      </w:r>
      <w:r w:rsidR="00E151D4" w:rsidRPr="00FA4352">
        <w:rPr>
          <w:rFonts w:ascii="Gill Sans MT" w:hAnsi="Gill Sans MT"/>
          <w:color w:val="002060"/>
          <w:sz w:val="22"/>
          <w:szCs w:val="22"/>
        </w:rPr>
        <w:t xml:space="preserve"> </w:t>
      </w:r>
      <w:r w:rsidRPr="00FA4352">
        <w:rPr>
          <w:rFonts w:ascii="Gill Sans MT" w:hAnsi="Gill Sans MT"/>
          <w:color w:val="002060"/>
          <w:sz w:val="22"/>
          <w:szCs w:val="22"/>
        </w:rPr>
        <w:t xml:space="preserve">you will play a critical role </w:t>
      </w:r>
      <w:r w:rsidR="00490BC0">
        <w:rPr>
          <w:rFonts w:ascii="Gill Sans MT" w:hAnsi="Gill Sans MT"/>
          <w:color w:val="002060"/>
          <w:sz w:val="22"/>
          <w:szCs w:val="22"/>
        </w:rPr>
        <w:t xml:space="preserve">driving and leading </w:t>
      </w:r>
      <w:r w:rsidR="004A1206">
        <w:rPr>
          <w:rFonts w:ascii="Gill Sans MT" w:hAnsi="Gill Sans MT"/>
          <w:color w:val="002060"/>
          <w:sz w:val="22"/>
          <w:szCs w:val="22"/>
        </w:rPr>
        <w:t xml:space="preserve">the success of key operational and company objectives, mentoring and developing Site Directors </w:t>
      </w:r>
      <w:r w:rsidR="00AF5179">
        <w:rPr>
          <w:rFonts w:ascii="Gill Sans MT" w:hAnsi="Gill Sans MT"/>
          <w:color w:val="002060"/>
          <w:sz w:val="22"/>
          <w:szCs w:val="22"/>
        </w:rPr>
        <w:t>whilst</w:t>
      </w:r>
      <w:r w:rsidR="004A1206">
        <w:rPr>
          <w:rFonts w:ascii="Gill Sans MT" w:hAnsi="Gill Sans MT"/>
          <w:color w:val="002060"/>
          <w:sz w:val="22"/>
          <w:szCs w:val="22"/>
        </w:rPr>
        <w:t xml:space="preserve"> ensuring appropriate staffing levels to align with key business objectives.</w:t>
      </w:r>
    </w:p>
    <w:p w14:paraId="39F145DF" w14:textId="6BA3755A" w:rsidR="00FA4352" w:rsidRPr="009D5888" w:rsidRDefault="00FA4352" w:rsidP="00192316">
      <w:pPr>
        <w:jc w:val="both"/>
        <w:rPr>
          <w:rFonts w:ascii="Gill Sans MT" w:hAnsi="Gill Sans MT"/>
          <w:color w:val="002060"/>
          <w:sz w:val="20"/>
          <w:szCs w:val="20"/>
        </w:rPr>
      </w:pPr>
    </w:p>
    <w:p w14:paraId="63C77DC3" w14:textId="17128160" w:rsidR="00B90703" w:rsidRPr="00FA4352" w:rsidRDefault="00A905E4" w:rsidP="00192316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FA4352">
        <w:rPr>
          <w:rFonts w:ascii="Gill Sans MT" w:hAnsi="Gill Sans MT"/>
          <w:color w:val="002060"/>
          <w:sz w:val="22"/>
          <w:szCs w:val="22"/>
        </w:rPr>
        <w:t>Y</w:t>
      </w:r>
      <w:r w:rsidR="00192316" w:rsidRPr="00FA4352">
        <w:rPr>
          <w:rFonts w:ascii="Gill Sans MT" w:hAnsi="Gill Sans MT"/>
          <w:color w:val="002060"/>
          <w:sz w:val="22"/>
          <w:szCs w:val="22"/>
        </w:rPr>
        <w:t xml:space="preserve">ou will enjoy a high level of autonomy, </w:t>
      </w:r>
      <w:proofErr w:type="gramStart"/>
      <w:r w:rsidR="00B90703" w:rsidRPr="00FA4352">
        <w:rPr>
          <w:rFonts w:ascii="Gill Sans MT" w:hAnsi="Gill Sans MT"/>
          <w:color w:val="002060"/>
          <w:sz w:val="22"/>
          <w:szCs w:val="22"/>
        </w:rPr>
        <w:t>responsibility</w:t>
      </w:r>
      <w:proofErr w:type="gramEnd"/>
      <w:r w:rsidR="00192316" w:rsidRPr="00FA4352">
        <w:rPr>
          <w:rFonts w:ascii="Gill Sans MT" w:hAnsi="Gill Sans MT"/>
          <w:color w:val="002060"/>
          <w:sz w:val="22"/>
          <w:szCs w:val="22"/>
        </w:rPr>
        <w:t xml:space="preserve"> and accountability</w:t>
      </w:r>
      <w:r w:rsidR="00FA4352" w:rsidRPr="00FA4352">
        <w:rPr>
          <w:rFonts w:ascii="Gill Sans MT" w:hAnsi="Gill Sans MT"/>
          <w:color w:val="002060"/>
          <w:sz w:val="22"/>
          <w:szCs w:val="22"/>
        </w:rPr>
        <w:t xml:space="preserve">, </w:t>
      </w:r>
      <w:r w:rsidR="00C722D3">
        <w:rPr>
          <w:rFonts w:ascii="Gill Sans MT" w:hAnsi="Gill Sans MT"/>
          <w:color w:val="002060"/>
          <w:sz w:val="22"/>
          <w:szCs w:val="22"/>
        </w:rPr>
        <w:t xml:space="preserve">leading and </w:t>
      </w:r>
      <w:r w:rsidR="00FA4352" w:rsidRPr="00FA4352">
        <w:rPr>
          <w:rFonts w:ascii="Gill Sans MT" w:hAnsi="Gill Sans MT"/>
          <w:color w:val="002060"/>
          <w:sz w:val="22"/>
          <w:szCs w:val="22"/>
        </w:rPr>
        <w:t xml:space="preserve">developing the </w:t>
      </w:r>
      <w:r w:rsidR="005570DD">
        <w:rPr>
          <w:rFonts w:ascii="Gill Sans MT" w:hAnsi="Gill Sans MT"/>
          <w:color w:val="002060"/>
          <w:sz w:val="22"/>
          <w:szCs w:val="22"/>
        </w:rPr>
        <w:t>regional sites</w:t>
      </w:r>
      <w:r w:rsidR="00FA4352" w:rsidRPr="00FA4352">
        <w:rPr>
          <w:rFonts w:ascii="Gill Sans MT" w:hAnsi="Gill Sans MT"/>
          <w:color w:val="002060"/>
          <w:sz w:val="22"/>
          <w:szCs w:val="22"/>
        </w:rPr>
        <w:t xml:space="preserve"> in line with corporate objectives.</w:t>
      </w:r>
    </w:p>
    <w:p w14:paraId="02893F4F" w14:textId="7C140B7E" w:rsidR="00192316" w:rsidRDefault="00192316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1FC91465" w14:textId="77777777" w:rsidR="00E10DDF" w:rsidRPr="006E0389" w:rsidRDefault="00E10DDF" w:rsidP="00E10DDF">
      <w:pPr>
        <w:numPr>
          <w:ilvl w:val="0"/>
          <w:numId w:val="1"/>
        </w:numPr>
        <w:ind w:left="1134" w:hanging="567"/>
        <w:jc w:val="both"/>
        <w:rPr>
          <w:rFonts w:ascii="Gill Sans MT" w:hAnsi="Gill Sans MT"/>
          <w:b/>
          <w:color w:val="002060"/>
          <w:sz w:val="20"/>
          <w:szCs w:val="22"/>
        </w:rPr>
      </w:pPr>
      <w:r w:rsidRPr="006E0389">
        <w:rPr>
          <w:rFonts w:ascii="Gill Sans MT" w:hAnsi="Gill Sans MT"/>
          <w:b/>
          <w:color w:val="002060"/>
          <w:sz w:val="20"/>
          <w:szCs w:val="22"/>
        </w:rPr>
        <w:t>Are you an outstanding and proven strategic thinker and relationship builder?</w:t>
      </w:r>
    </w:p>
    <w:p w14:paraId="002029FB" w14:textId="26BD1597" w:rsidR="00E10DDF" w:rsidRPr="006E0389" w:rsidRDefault="00E10DDF" w:rsidP="00E10DDF">
      <w:pPr>
        <w:numPr>
          <w:ilvl w:val="0"/>
          <w:numId w:val="1"/>
        </w:numPr>
        <w:ind w:left="1134" w:hanging="567"/>
        <w:jc w:val="both"/>
        <w:rPr>
          <w:rFonts w:ascii="Gill Sans MT" w:hAnsi="Gill Sans MT"/>
          <w:b/>
          <w:color w:val="002060"/>
          <w:sz w:val="20"/>
          <w:szCs w:val="22"/>
        </w:rPr>
      </w:pPr>
      <w:r w:rsidRPr="006E0389">
        <w:rPr>
          <w:rFonts w:ascii="Gill Sans MT" w:hAnsi="Gill Sans MT"/>
          <w:b/>
          <w:color w:val="002060"/>
          <w:sz w:val="20"/>
          <w:szCs w:val="22"/>
        </w:rPr>
        <w:t xml:space="preserve">Do you have the ability and drive to create your vision, approach, and </w:t>
      </w:r>
      <w:r w:rsidR="00AF5179" w:rsidRPr="006E0389">
        <w:rPr>
          <w:rFonts w:ascii="Gill Sans MT" w:hAnsi="Gill Sans MT"/>
          <w:b/>
          <w:color w:val="002060"/>
          <w:sz w:val="20"/>
          <w:szCs w:val="22"/>
        </w:rPr>
        <w:t>inspire</w:t>
      </w:r>
      <w:r w:rsidRPr="006E0389">
        <w:rPr>
          <w:rFonts w:ascii="Gill Sans MT" w:hAnsi="Gill Sans MT"/>
          <w:b/>
          <w:color w:val="002060"/>
          <w:sz w:val="20"/>
          <w:szCs w:val="22"/>
        </w:rPr>
        <w:t xml:space="preserve"> </w:t>
      </w:r>
      <w:r w:rsidR="00480B30">
        <w:rPr>
          <w:rFonts w:ascii="Gill Sans MT" w:hAnsi="Gill Sans MT"/>
          <w:b/>
          <w:color w:val="002060"/>
          <w:sz w:val="20"/>
          <w:szCs w:val="22"/>
        </w:rPr>
        <w:t>people</w:t>
      </w:r>
      <w:r w:rsidRPr="006E0389">
        <w:rPr>
          <w:rFonts w:ascii="Gill Sans MT" w:hAnsi="Gill Sans MT"/>
          <w:b/>
          <w:color w:val="002060"/>
          <w:sz w:val="20"/>
          <w:szCs w:val="22"/>
        </w:rPr>
        <w:t>?</w:t>
      </w:r>
    </w:p>
    <w:p w14:paraId="2BBE8EBD" w14:textId="0E83A083" w:rsidR="00C722D3" w:rsidRDefault="00E10DDF" w:rsidP="00E10DDF">
      <w:pPr>
        <w:numPr>
          <w:ilvl w:val="0"/>
          <w:numId w:val="1"/>
        </w:numPr>
        <w:ind w:left="1134" w:hanging="567"/>
        <w:jc w:val="both"/>
        <w:rPr>
          <w:rFonts w:ascii="Gill Sans MT" w:hAnsi="Gill Sans MT"/>
          <w:b/>
          <w:color w:val="002060"/>
          <w:sz w:val="20"/>
          <w:szCs w:val="22"/>
        </w:rPr>
      </w:pPr>
      <w:r w:rsidRPr="006E0389">
        <w:rPr>
          <w:rFonts w:ascii="Gill Sans MT" w:hAnsi="Gill Sans MT"/>
          <w:b/>
          <w:color w:val="002060"/>
          <w:sz w:val="20"/>
          <w:szCs w:val="22"/>
        </w:rPr>
        <w:t xml:space="preserve">Do you have the </w:t>
      </w:r>
      <w:r w:rsidR="00C722D3">
        <w:rPr>
          <w:rFonts w:ascii="Gill Sans MT" w:hAnsi="Gill Sans MT"/>
          <w:b/>
          <w:color w:val="002060"/>
          <w:sz w:val="20"/>
          <w:szCs w:val="22"/>
        </w:rPr>
        <w:t>communication skills to engage and motivate others?</w:t>
      </w:r>
    </w:p>
    <w:p w14:paraId="788918F0" w14:textId="2B7C49D9" w:rsidR="00C722D3" w:rsidRDefault="00C722D3" w:rsidP="00E10DDF">
      <w:pPr>
        <w:numPr>
          <w:ilvl w:val="0"/>
          <w:numId w:val="1"/>
        </w:numPr>
        <w:ind w:left="1134" w:hanging="567"/>
        <w:jc w:val="both"/>
        <w:rPr>
          <w:rFonts w:ascii="Gill Sans MT" w:hAnsi="Gill Sans MT"/>
          <w:b/>
          <w:color w:val="002060"/>
          <w:sz w:val="20"/>
          <w:szCs w:val="22"/>
        </w:rPr>
      </w:pPr>
      <w:r>
        <w:rPr>
          <w:rFonts w:ascii="Gill Sans MT" w:hAnsi="Gill Sans MT"/>
          <w:b/>
          <w:color w:val="002060"/>
          <w:sz w:val="20"/>
          <w:szCs w:val="22"/>
        </w:rPr>
        <w:t xml:space="preserve">Do you have the commercial awareness </w:t>
      </w:r>
      <w:r w:rsidR="00DF0BB4">
        <w:rPr>
          <w:rFonts w:ascii="Gill Sans MT" w:hAnsi="Gill Sans MT"/>
          <w:b/>
          <w:color w:val="002060"/>
          <w:sz w:val="20"/>
          <w:szCs w:val="22"/>
        </w:rPr>
        <w:t>/</w:t>
      </w:r>
      <w:r>
        <w:rPr>
          <w:rFonts w:ascii="Gill Sans MT" w:hAnsi="Gill Sans MT"/>
          <w:b/>
          <w:color w:val="002060"/>
          <w:sz w:val="20"/>
          <w:szCs w:val="22"/>
        </w:rPr>
        <w:t xml:space="preserve"> client focus to build strong relationships with sponsors?</w:t>
      </w:r>
    </w:p>
    <w:p w14:paraId="2809ECAB" w14:textId="77777777" w:rsidR="00E10DDF" w:rsidRPr="00192316" w:rsidRDefault="00E10DDF" w:rsidP="00192316">
      <w:pPr>
        <w:jc w:val="both"/>
        <w:rPr>
          <w:rFonts w:ascii="Gill Sans MT" w:hAnsi="Gill Sans MT"/>
          <w:color w:val="002060"/>
          <w:sz w:val="20"/>
          <w:szCs w:val="21"/>
        </w:rPr>
      </w:pPr>
    </w:p>
    <w:p w14:paraId="20F37829" w14:textId="2033A4C7" w:rsidR="00192316" w:rsidRPr="00C97213" w:rsidRDefault="00192316" w:rsidP="00192316">
      <w:pPr>
        <w:jc w:val="both"/>
        <w:rPr>
          <w:rFonts w:ascii="Gill Sans MT" w:hAnsi="Gill Sans MT"/>
          <w:color w:val="002060"/>
          <w:sz w:val="22"/>
          <w:szCs w:val="22"/>
        </w:rPr>
      </w:pPr>
      <w:r w:rsidRPr="00C97213">
        <w:rPr>
          <w:rFonts w:ascii="Gill Sans MT" w:hAnsi="Gill Sans MT"/>
          <w:color w:val="002060"/>
          <w:sz w:val="22"/>
          <w:szCs w:val="22"/>
        </w:rPr>
        <w:t xml:space="preserve">The successful candidate will have a </w:t>
      </w:r>
      <w:r w:rsidR="00187CC2" w:rsidRPr="00C97213">
        <w:rPr>
          <w:rFonts w:ascii="Gill Sans MT" w:hAnsi="Gill Sans MT"/>
          <w:color w:val="002060"/>
          <w:sz w:val="22"/>
          <w:szCs w:val="22"/>
        </w:rPr>
        <w:t>proven</w:t>
      </w:r>
      <w:r w:rsidRPr="00C97213">
        <w:rPr>
          <w:rFonts w:ascii="Gill Sans MT" w:hAnsi="Gill Sans MT"/>
          <w:color w:val="002060"/>
          <w:sz w:val="22"/>
          <w:szCs w:val="22"/>
        </w:rPr>
        <w:t xml:space="preserve"> </w:t>
      </w:r>
      <w:r w:rsidR="0072400E" w:rsidRPr="00C97213">
        <w:rPr>
          <w:rFonts w:ascii="Gill Sans MT" w:hAnsi="Gill Sans MT"/>
          <w:color w:val="002060"/>
          <w:sz w:val="22"/>
          <w:szCs w:val="22"/>
        </w:rPr>
        <w:t xml:space="preserve">track record of </w:t>
      </w:r>
      <w:r w:rsidR="00E151D4" w:rsidRPr="00C97213">
        <w:rPr>
          <w:rFonts w:ascii="Gill Sans MT" w:hAnsi="Gill Sans MT"/>
          <w:color w:val="002060"/>
          <w:sz w:val="22"/>
          <w:szCs w:val="22"/>
        </w:rPr>
        <w:t xml:space="preserve">strategic and leadership </w:t>
      </w:r>
      <w:r w:rsidR="0072400E" w:rsidRPr="00C97213">
        <w:rPr>
          <w:rFonts w:ascii="Gill Sans MT" w:hAnsi="Gill Sans MT"/>
          <w:color w:val="002060"/>
          <w:sz w:val="22"/>
          <w:szCs w:val="22"/>
        </w:rPr>
        <w:t xml:space="preserve">success within </w:t>
      </w:r>
      <w:r w:rsidR="00E31C9C" w:rsidRPr="00C97213">
        <w:rPr>
          <w:rFonts w:ascii="Gill Sans MT" w:hAnsi="Gill Sans MT"/>
          <w:b/>
          <w:bCs/>
          <w:color w:val="002060"/>
          <w:sz w:val="22"/>
          <w:szCs w:val="22"/>
        </w:rPr>
        <w:t>Clinical Operations / Patient Recruitment</w:t>
      </w:r>
      <w:r w:rsidRPr="00C97213">
        <w:rPr>
          <w:rFonts w:ascii="Gill Sans MT" w:hAnsi="Gill Sans MT"/>
          <w:color w:val="002060"/>
          <w:sz w:val="22"/>
          <w:szCs w:val="22"/>
        </w:rPr>
        <w:t xml:space="preserve">, significant experience and an in-depth understanding of </w:t>
      </w:r>
      <w:r w:rsidR="00E151D4" w:rsidRPr="00C97213">
        <w:rPr>
          <w:rFonts w:ascii="Gill Sans MT" w:hAnsi="Gill Sans MT"/>
          <w:color w:val="002060"/>
          <w:sz w:val="22"/>
          <w:szCs w:val="22"/>
        </w:rPr>
        <w:t xml:space="preserve">building fast growing entrepreneurial businesses on a national and international basis, </w:t>
      </w:r>
      <w:r w:rsidRPr="00C97213">
        <w:rPr>
          <w:rFonts w:ascii="Gill Sans MT" w:hAnsi="Gill Sans MT"/>
          <w:color w:val="002060"/>
          <w:sz w:val="22"/>
          <w:szCs w:val="22"/>
        </w:rPr>
        <w:t>with outstanding communication skills</w:t>
      </w:r>
      <w:r w:rsidR="00C97213">
        <w:rPr>
          <w:rFonts w:ascii="Gill Sans MT" w:hAnsi="Gill Sans MT"/>
          <w:color w:val="002060"/>
          <w:sz w:val="22"/>
          <w:szCs w:val="22"/>
        </w:rPr>
        <w:t>, leadership capability</w:t>
      </w:r>
      <w:r w:rsidRPr="00C97213">
        <w:rPr>
          <w:rFonts w:ascii="Gill Sans MT" w:hAnsi="Gill Sans MT"/>
          <w:color w:val="002060"/>
          <w:sz w:val="22"/>
          <w:szCs w:val="22"/>
        </w:rPr>
        <w:t xml:space="preserve"> and cultural awareness.</w:t>
      </w:r>
    </w:p>
    <w:p w14:paraId="37556E59" w14:textId="77777777" w:rsidR="00192316" w:rsidRPr="00192316" w:rsidRDefault="00192316" w:rsidP="00192316">
      <w:pPr>
        <w:jc w:val="center"/>
        <w:rPr>
          <w:rFonts w:ascii="Gill Sans MT" w:hAnsi="Gill Sans MT"/>
          <w:color w:val="002060"/>
          <w:sz w:val="20"/>
          <w:szCs w:val="21"/>
        </w:rPr>
      </w:pPr>
    </w:p>
    <w:p w14:paraId="637721AC" w14:textId="77777777" w:rsidR="00192316" w:rsidRPr="006E0389" w:rsidRDefault="00192316" w:rsidP="00192316">
      <w:pPr>
        <w:jc w:val="center"/>
        <w:rPr>
          <w:rFonts w:ascii="Gill Sans MT" w:hAnsi="Gill Sans MT"/>
          <w:b/>
          <w:bCs/>
          <w:color w:val="002060"/>
          <w:lang w:val="en-GB"/>
        </w:rPr>
      </w:pPr>
      <w:r w:rsidRPr="006E0389">
        <w:rPr>
          <w:rFonts w:ascii="Gill Sans MT" w:hAnsi="Gill Sans MT"/>
          <w:b/>
          <w:bCs/>
          <w:color w:val="002060"/>
          <w:lang w:val="en-GB"/>
        </w:rPr>
        <w:t xml:space="preserve">This is a unique opportunity to join a highly entrepreneurial and successful business.  </w:t>
      </w:r>
    </w:p>
    <w:p w14:paraId="6C53BF6A" w14:textId="77777777" w:rsidR="00192316" w:rsidRPr="006E0389" w:rsidRDefault="00192316" w:rsidP="00192316">
      <w:pPr>
        <w:jc w:val="center"/>
        <w:rPr>
          <w:rFonts w:ascii="Gill Sans MT" w:hAnsi="Gill Sans MT"/>
          <w:b/>
          <w:bCs/>
          <w:color w:val="002060"/>
          <w:sz w:val="20"/>
          <w:lang w:val="en-GB"/>
        </w:rPr>
      </w:pPr>
    </w:p>
    <w:p w14:paraId="29731D13" w14:textId="51E98491" w:rsidR="00B90703" w:rsidRPr="006E0389" w:rsidRDefault="00192316" w:rsidP="00192316">
      <w:pPr>
        <w:jc w:val="center"/>
        <w:rPr>
          <w:rFonts w:ascii="Gill Sans MT" w:hAnsi="Gill Sans MT"/>
          <w:b/>
          <w:bCs/>
          <w:color w:val="002060"/>
          <w:lang w:val="en-GB"/>
        </w:rPr>
      </w:pPr>
      <w:r w:rsidRPr="006E0389">
        <w:rPr>
          <w:rFonts w:ascii="Gill Sans MT" w:hAnsi="Gill Sans MT"/>
          <w:b/>
          <w:bCs/>
          <w:color w:val="002060"/>
          <w:lang w:val="en-GB"/>
        </w:rPr>
        <w:t xml:space="preserve">You will be encouraged to think and work creatively, to challenge traditional thinking and bring novel </w:t>
      </w:r>
      <w:r w:rsidR="00FA4352">
        <w:rPr>
          <w:rFonts w:ascii="Gill Sans MT" w:hAnsi="Gill Sans MT"/>
          <w:b/>
          <w:bCs/>
          <w:color w:val="002060"/>
          <w:lang w:val="en-GB"/>
        </w:rPr>
        <w:t xml:space="preserve">patient recruitment and clinical </w:t>
      </w:r>
      <w:r w:rsidRPr="006E0389">
        <w:rPr>
          <w:rFonts w:ascii="Gill Sans MT" w:hAnsi="Gill Sans MT"/>
          <w:b/>
          <w:bCs/>
          <w:color w:val="002060"/>
          <w:lang w:val="en-GB"/>
        </w:rPr>
        <w:t>solutions</w:t>
      </w:r>
      <w:r w:rsidR="00B90703" w:rsidRPr="006E0389">
        <w:rPr>
          <w:rFonts w:ascii="Gill Sans MT" w:hAnsi="Gill Sans MT"/>
          <w:b/>
          <w:bCs/>
          <w:color w:val="002060"/>
          <w:lang w:val="en-GB"/>
        </w:rPr>
        <w:t>.</w:t>
      </w:r>
    </w:p>
    <w:p w14:paraId="1DB48E5F" w14:textId="77777777" w:rsidR="00192316" w:rsidRPr="006E0389" w:rsidRDefault="00192316" w:rsidP="00192316">
      <w:pPr>
        <w:jc w:val="center"/>
        <w:rPr>
          <w:rFonts w:ascii="Gill Sans MT" w:hAnsi="Gill Sans MT"/>
          <w:b/>
          <w:bCs/>
          <w:color w:val="002060"/>
          <w:sz w:val="20"/>
          <w:lang w:val="en-GB"/>
        </w:rPr>
      </w:pPr>
    </w:p>
    <w:p w14:paraId="32C6925A" w14:textId="77777777" w:rsidR="00192316" w:rsidRPr="006E0389" w:rsidRDefault="00192316" w:rsidP="00192316">
      <w:pPr>
        <w:jc w:val="center"/>
        <w:rPr>
          <w:rFonts w:ascii="Gill Sans MT" w:hAnsi="Gill Sans MT"/>
          <w:b/>
          <w:bCs/>
          <w:color w:val="002060"/>
          <w:lang w:val="en-GB"/>
        </w:rPr>
      </w:pPr>
      <w:r w:rsidRPr="006E0389">
        <w:rPr>
          <w:rFonts w:ascii="Gill Sans MT" w:hAnsi="Gill Sans MT"/>
          <w:b/>
          <w:bCs/>
          <w:color w:val="002060"/>
          <w:lang w:val="en-GB"/>
        </w:rPr>
        <w:t xml:space="preserve">Every day will be different; will bring fresh challenges and the opportunity to make a personal contribution to the growth of the business.  </w:t>
      </w:r>
    </w:p>
    <w:p w14:paraId="06E9573F" w14:textId="77777777" w:rsidR="00192316" w:rsidRPr="00480B30" w:rsidRDefault="00192316" w:rsidP="00192316">
      <w:pPr>
        <w:jc w:val="center"/>
        <w:rPr>
          <w:rFonts w:ascii="Gill Sans MT" w:hAnsi="Gill Sans MT"/>
          <w:b/>
          <w:bCs/>
          <w:color w:val="002060"/>
          <w:szCs w:val="32"/>
          <w:lang w:val="en-GB"/>
        </w:rPr>
      </w:pPr>
    </w:p>
    <w:p w14:paraId="301B4D22" w14:textId="67898C00" w:rsidR="004A3DEF" w:rsidRDefault="004A3DEF" w:rsidP="004A3DEF">
      <w:pPr>
        <w:jc w:val="center"/>
        <w:rPr>
          <w:rFonts w:ascii="Gill Sans MT" w:hAnsi="Gill Sans MT"/>
          <w:color w:val="002060"/>
          <w:sz w:val="15"/>
          <w:szCs w:val="15"/>
        </w:rPr>
      </w:pPr>
      <w:r w:rsidRPr="00BD327E">
        <w:rPr>
          <w:rFonts w:ascii="Gill Sans MT" w:hAnsi="Gill Sans MT"/>
          <w:color w:val="002060"/>
          <w:sz w:val="15"/>
          <w:szCs w:val="15"/>
        </w:rPr>
        <w:t xml:space="preserve">If you are interested in this role, please visit our website </w:t>
      </w:r>
      <w:r w:rsidR="00BD327E" w:rsidRPr="00BD327E">
        <w:rPr>
          <w:rFonts w:ascii="Gill Sans MT" w:hAnsi="Gill Sans MT"/>
          <w:color w:val="002060"/>
          <w:sz w:val="15"/>
          <w:szCs w:val="15"/>
          <w:u w:val="single"/>
        </w:rPr>
        <w:t xml:space="preserve">https://pharma-search.co.uk </w:t>
      </w:r>
      <w:r w:rsidR="00BD327E" w:rsidRPr="00BD327E">
        <w:rPr>
          <w:rFonts w:ascii="Gill Sans MT" w:hAnsi="Gill Sans MT"/>
          <w:color w:val="002060"/>
          <w:sz w:val="15"/>
          <w:szCs w:val="15"/>
        </w:rPr>
        <w:t>or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 telephone Dr Grant Coren in strictest confidence </w:t>
      </w:r>
      <w:r w:rsidR="00411CF2" w:rsidRPr="00BD327E">
        <w:rPr>
          <w:rFonts w:ascii="Gill Sans MT" w:hAnsi="Gill Sans MT"/>
          <w:color w:val="002060"/>
          <w:sz w:val="15"/>
          <w:szCs w:val="15"/>
        </w:rPr>
        <w:t xml:space="preserve">on +44 </w:t>
      </w:r>
      <w:r w:rsidR="001B3883">
        <w:rPr>
          <w:rFonts w:ascii="Gill Sans MT" w:hAnsi="Gill Sans MT"/>
          <w:color w:val="002060"/>
          <w:sz w:val="15"/>
          <w:szCs w:val="15"/>
        </w:rPr>
        <w:t>(0) 7850 190660</w:t>
      </w:r>
      <w:r w:rsidRPr="00BD327E">
        <w:rPr>
          <w:rFonts w:ascii="Gill Sans MT" w:hAnsi="Gill Sans MT"/>
          <w:color w:val="002060"/>
          <w:sz w:val="15"/>
          <w:szCs w:val="15"/>
        </w:rPr>
        <w:t xml:space="preserve">.  Alternatively, please send your CV to </w:t>
      </w:r>
      <w:hyperlink r:id="rId7" w:history="1">
        <w:r w:rsidRPr="00BD327E">
          <w:rPr>
            <w:rStyle w:val="Hyperlink"/>
            <w:rFonts w:ascii="Gill Sans MT" w:hAnsi="Gill Sans MT"/>
            <w:color w:val="002060"/>
            <w:sz w:val="15"/>
            <w:szCs w:val="15"/>
          </w:rPr>
          <w:t>grant@pharma-search.co.uk</w:t>
        </w:r>
      </w:hyperlink>
      <w:r w:rsidRPr="00BD327E">
        <w:rPr>
          <w:rFonts w:ascii="Gill Sans MT" w:hAnsi="Gill Sans MT"/>
          <w:color w:val="002060"/>
          <w:sz w:val="15"/>
          <w:szCs w:val="15"/>
        </w:rPr>
        <w:t>.</w:t>
      </w:r>
    </w:p>
    <w:p w14:paraId="226AEBCB" w14:textId="77777777" w:rsidR="0072400E" w:rsidRPr="0072400E" w:rsidRDefault="0072400E" w:rsidP="004A3DEF">
      <w:pPr>
        <w:jc w:val="center"/>
        <w:rPr>
          <w:rFonts w:ascii="Gill Sans MT" w:hAnsi="Gill Sans MT"/>
          <w:color w:val="002060"/>
          <w:sz w:val="16"/>
          <w:szCs w:val="15"/>
        </w:rPr>
      </w:pPr>
    </w:p>
    <w:p w14:paraId="7AE4876F" w14:textId="77777777" w:rsidR="00771251" w:rsidRPr="00944109" w:rsidRDefault="004A3DEF" w:rsidP="004A3DEF">
      <w:pPr>
        <w:jc w:val="center"/>
      </w:pPr>
      <w:r>
        <w:rPr>
          <w:noProof/>
          <w:sz w:val="18"/>
          <w:lang w:val="en-GB" w:eastAsia="en-GB"/>
        </w:rPr>
        <w:drawing>
          <wp:inline distT="0" distB="0" distL="0" distR="0" wp14:anchorId="2C2CB279" wp14:editId="04FE1404">
            <wp:extent cx="2124075" cy="3068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rmaSearch 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144" cy="31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51" w:rsidRPr="00944109" w:rsidSect="00A22A35">
      <w:headerReference w:type="even" r:id="rId9"/>
      <w:headerReference w:type="default" r:id="rId10"/>
      <w:headerReference w:type="first" r:id="rId11"/>
      <w:pgSz w:w="11906" w:h="16838"/>
      <w:pgMar w:top="567" w:right="1021" w:bottom="567" w:left="1021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7F27A" w14:textId="77777777" w:rsidR="008032DA" w:rsidRDefault="008032DA" w:rsidP="006922CA">
      <w:r>
        <w:separator/>
      </w:r>
    </w:p>
  </w:endnote>
  <w:endnote w:type="continuationSeparator" w:id="0">
    <w:p w14:paraId="225C78CB" w14:textId="77777777" w:rsidR="008032DA" w:rsidRDefault="008032DA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3FE52" w14:textId="77777777" w:rsidR="008032DA" w:rsidRDefault="008032DA" w:rsidP="006922CA">
      <w:r>
        <w:separator/>
      </w:r>
    </w:p>
  </w:footnote>
  <w:footnote w:type="continuationSeparator" w:id="0">
    <w:p w14:paraId="0CD69697" w14:textId="77777777" w:rsidR="008032DA" w:rsidRDefault="008032DA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B82A9" w14:textId="77777777" w:rsidR="006922CA" w:rsidRDefault="008032DA">
    <w:pPr>
      <w:pStyle w:val="Header"/>
    </w:pPr>
    <w:r>
      <w:rPr>
        <w:noProof/>
        <w:lang w:eastAsia="en-GB"/>
      </w:rPr>
      <w:pict w14:anchorId="5CBCAC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1029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7AB9" w14:textId="77777777" w:rsidR="006922CA" w:rsidRDefault="008032DA">
    <w:pPr>
      <w:pStyle w:val="Header"/>
    </w:pPr>
    <w:r>
      <w:rPr>
        <w:noProof/>
        <w:lang w:eastAsia="en-GB"/>
      </w:rPr>
      <w:pict w14:anchorId="4D45A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1030" type="#_x0000_t75" style="position:absolute;margin-left:0;margin-top:0;width:612pt;height:858.75pt;z-index:-251656192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17F71" w14:textId="77777777" w:rsidR="006922CA" w:rsidRDefault="008032DA">
    <w:pPr>
      <w:pStyle w:val="Header"/>
    </w:pPr>
    <w:r>
      <w:rPr>
        <w:noProof/>
        <w:lang w:eastAsia="en-GB"/>
      </w:rPr>
      <w:pict w14:anchorId="041EC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1028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20.25pt;height:120.25pt" o:bullet="t">
        <v:imagedata r:id="rId1" o:title="PSL DNA"/>
      </v:shape>
    </w:pict>
  </w:numPicBullet>
  <w:numPicBullet w:numPicBulletId="1">
    <w:pict>
      <v:shape id="_x0000_i1153" type="#_x0000_t75" style="width:397.35pt;height:323.3pt" o:bullet="t">
        <v:imagedata r:id="rId2" o:title="Concept Logo only"/>
      </v:shape>
    </w:pict>
  </w:numPicBullet>
  <w:numPicBullet w:numPicBulletId="2">
    <w:pict>
      <v:shape id="_x0000_i1154" type="#_x0000_t75" style="width:11in;height:6in" o:bullet="t">
        <v:imagedata r:id="rId3" o:title="Velocity-Clinical-Research-CLR"/>
      </v:shape>
    </w:pict>
  </w:numPicBullet>
  <w:abstractNum w:abstractNumId="0" w15:restartNumberingAfterBreak="0">
    <w:nsid w:val="05762C4A"/>
    <w:multiLevelType w:val="hybridMultilevel"/>
    <w:tmpl w:val="B3C076AA"/>
    <w:lvl w:ilvl="0" w:tplc="BE14A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F231E"/>
    <w:multiLevelType w:val="hybridMultilevel"/>
    <w:tmpl w:val="C88C1CB4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E14A4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3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65A9E"/>
    <w:multiLevelType w:val="hybridMultilevel"/>
    <w:tmpl w:val="37FE8A9E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300CE"/>
    <w:multiLevelType w:val="hybridMultilevel"/>
    <w:tmpl w:val="1220D30C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14489"/>
    <w:multiLevelType w:val="hybridMultilevel"/>
    <w:tmpl w:val="227EC616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F2092"/>
    <w:multiLevelType w:val="hybridMultilevel"/>
    <w:tmpl w:val="80D85E44"/>
    <w:lvl w:ilvl="0" w:tplc="B0F080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E2B93"/>
    <w:multiLevelType w:val="hybridMultilevel"/>
    <w:tmpl w:val="DECE2ECE"/>
    <w:lvl w:ilvl="0" w:tplc="BE14A49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F06935"/>
    <w:multiLevelType w:val="hybridMultilevel"/>
    <w:tmpl w:val="B448AADE"/>
    <w:lvl w:ilvl="0" w:tplc="BE14A4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D2E64"/>
    <w:multiLevelType w:val="hybridMultilevel"/>
    <w:tmpl w:val="EE7A4E06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B102C"/>
    <w:multiLevelType w:val="hybridMultilevel"/>
    <w:tmpl w:val="50567D68"/>
    <w:lvl w:ilvl="0" w:tplc="1B76F8E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50BFC"/>
    <w:multiLevelType w:val="hybridMultilevel"/>
    <w:tmpl w:val="E2D6B8C0"/>
    <w:lvl w:ilvl="0" w:tplc="C82000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2CA"/>
    <w:rsid w:val="00005832"/>
    <w:rsid w:val="00010341"/>
    <w:rsid w:val="00015502"/>
    <w:rsid w:val="000202FE"/>
    <w:rsid w:val="00051A2A"/>
    <w:rsid w:val="00060744"/>
    <w:rsid w:val="0006224C"/>
    <w:rsid w:val="00087A98"/>
    <w:rsid w:val="000A10EC"/>
    <w:rsid w:val="000B5FE8"/>
    <w:rsid w:val="000E3F58"/>
    <w:rsid w:val="0010515D"/>
    <w:rsid w:val="001173A7"/>
    <w:rsid w:val="00122C92"/>
    <w:rsid w:val="00130469"/>
    <w:rsid w:val="0014365A"/>
    <w:rsid w:val="00187CC2"/>
    <w:rsid w:val="00187E4C"/>
    <w:rsid w:val="00192316"/>
    <w:rsid w:val="001B13AF"/>
    <w:rsid w:val="001B2414"/>
    <w:rsid w:val="001B3883"/>
    <w:rsid w:val="001B571E"/>
    <w:rsid w:val="001C028E"/>
    <w:rsid w:val="00203F56"/>
    <w:rsid w:val="00211F36"/>
    <w:rsid w:val="00215BC3"/>
    <w:rsid w:val="00256005"/>
    <w:rsid w:val="00264C5E"/>
    <w:rsid w:val="002669B1"/>
    <w:rsid w:val="00275A4D"/>
    <w:rsid w:val="002A3A7C"/>
    <w:rsid w:val="002A5D47"/>
    <w:rsid w:val="002F5B81"/>
    <w:rsid w:val="0030103C"/>
    <w:rsid w:val="003569D8"/>
    <w:rsid w:val="003A47E8"/>
    <w:rsid w:val="003B6824"/>
    <w:rsid w:val="00411CF2"/>
    <w:rsid w:val="004556EF"/>
    <w:rsid w:val="00470CA7"/>
    <w:rsid w:val="00470E4F"/>
    <w:rsid w:val="00480B30"/>
    <w:rsid w:val="00481F7E"/>
    <w:rsid w:val="00490BC0"/>
    <w:rsid w:val="004A0237"/>
    <w:rsid w:val="004A1206"/>
    <w:rsid w:val="004A13DE"/>
    <w:rsid w:val="004A3DEF"/>
    <w:rsid w:val="004A5F43"/>
    <w:rsid w:val="004F53DC"/>
    <w:rsid w:val="005016A2"/>
    <w:rsid w:val="00502D87"/>
    <w:rsid w:val="00554440"/>
    <w:rsid w:val="00555D6F"/>
    <w:rsid w:val="0055658C"/>
    <w:rsid w:val="005570DD"/>
    <w:rsid w:val="00595CC7"/>
    <w:rsid w:val="005A2F00"/>
    <w:rsid w:val="005A3358"/>
    <w:rsid w:val="005A72B3"/>
    <w:rsid w:val="005C4483"/>
    <w:rsid w:val="005F3001"/>
    <w:rsid w:val="00600E19"/>
    <w:rsid w:val="00602D78"/>
    <w:rsid w:val="00606530"/>
    <w:rsid w:val="00610564"/>
    <w:rsid w:val="00646056"/>
    <w:rsid w:val="006700F2"/>
    <w:rsid w:val="006922CA"/>
    <w:rsid w:val="006E0389"/>
    <w:rsid w:val="006F2805"/>
    <w:rsid w:val="0072400E"/>
    <w:rsid w:val="00730CAA"/>
    <w:rsid w:val="007340D3"/>
    <w:rsid w:val="0074727F"/>
    <w:rsid w:val="00771251"/>
    <w:rsid w:val="0079179E"/>
    <w:rsid w:val="007D615A"/>
    <w:rsid w:val="007D7EEA"/>
    <w:rsid w:val="007E48AE"/>
    <w:rsid w:val="007E7E22"/>
    <w:rsid w:val="008032DA"/>
    <w:rsid w:val="00804B52"/>
    <w:rsid w:val="00812C81"/>
    <w:rsid w:val="00826BF3"/>
    <w:rsid w:val="008334AD"/>
    <w:rsid w:val="008E1723"/>
    <w:rsid w:val="008F65F5"/>
    <w:rsid w:val="00903CB6"/>
    <w:rsid w:val="00911507"/>
    <w:rsid w:val="00913B00"/>
    <w:rsid w:val="00937D7A"/>
    <w:rsid w:val="009408AE"/>
    <w:rsid w:val="00944109"/>
    <w:rsid w:val="009620DD"/>
    <w:rsid w:val="009676DF"/>
    <w:rsid w:val="00970BC5"/>
    <w:rsid w:val="009917F6"/>
    <w:rsid w:val="009966EE"/>
    <w:rsid w:val="009B7F12"/>
    <w:rsid w:val="009B7F8B"/>
    <w:rsid w:val="009D5888"/>
    <w:rsid w:val="009F736C"/>
    <w:rsid w:val="00A049BE"/>
    <w:rsid w:val="00A22A35"/>
    <w:rsid w:val="00A45E1D"/>
    <w:rsid w:val="00A54FBC"/>
    <w:rsid w:val="00A905E4"/>
    <w:rsid w:val="00A9402D"/>
    <w:rsid w:val="00AC48B0"/>
    <w:rsid w:val="00AD7108"/>
    <w:rsid w:val="00AE0E70"/>
    <w:rsid w:val="00AF1AC5"/>
    <w:rsid w:val="00AF5179"/>
    <w:rsid w:val="00B0187E"/>
    <w:rsid w:val="00B11E87"/>
    <w:rsid w:val="00B417DF"/>
    <w:rsid w:val="00B437EF"/>
    <w:rsid w:val="00B501D6"/>
    <w:rsid w:val="00B823A2"/>
    <w:rsid w:val="00B90703"/>
    <w:rsid w:val="00B93A2B"/>
    <w:rsid w:val="00B942BB"/>
    <w:rsid w:val="00BD327E"/>
    <w:rsid w:val="00BE1CAC"/>
    <w:rsid w:val="00BE267A"/>
    <w:rsid w:val="00C15382"/>
    <w:rsid w:val="00C1781C"/>
    <w:rsid w:val="00C2488B"/>
    <w:rsid w:val="00C24909"/>
    <w:rsid w:val="00C24F8B"/>
    <w:rsid w:val="00C306F8"/>
    <w:rsid w:val="00C4102B"/>
    <w:rsid w:val="00C4139A"/>
    <w:rsid w:val="00C556A5"/>
    <w:rsid w:val="00C64E2D"/>
    <w:rsid w:val="00C66596"/>
    <w:rsid w:val="00C722D3"/>
    <w:rsid w:val="00C8676A"/>
    <w:rsid w:val="00C97213"/>
    <w:rsid w:val="00CA692C"/>
    <w:rsid w:val="00CB3D0F"/>
    <w:rsid w:val="00D16808"/>
    <w:rsid w:val="00D37EE3"/>
    <w:rsid w:val="00D53BD7"/>
    <w:rsid w:val="00D76505"/>
    <w:rsid w:val="00D822AE"/>
    <w:rsid w:val="00D90211"/>
    <w:rsid w:val="00D90FD9"/>
    <w:rsid w:val="00DD66D8"/>
    <w:rsid w:val="00DE3E60"/>
    <w:rsid w:val="00DE49CA"/>
    <w:rsid w:val="00DF0BB4"/>
    <w:rsid w:val="00E10DDF"/>
    <w:rsid w:val="00E151D4"/>
    <w:rsid w:val="00E31C9C"/>
    <w:rsid w:val="00E37351"/>
    <w:rsid w:val="00E42F2C"/>
    <w:rsid w:val="00E77E2C"/>
    <w:rsid w:val="00EB24EE"/>
    <w:rsid w:val="00EB6E64"/>
    <w:rsid w:val="00EE16C4"/>
    <w:rsid w:val="00F82836"/>
    <w:rsid w:val="00F97F1A"/>
    <w:rsid w:val="00FA4352"/>
    <w:rsid w:val="00FB5024"/>
    <w:rsid w:val="00FF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C4915C"/>
  <w15:docId w15:val="{4D4F6856-D8E8-4D7C-AC12-53210AAF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69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EF"/>
    <w:pPr>
      <w:ind w:left="720"/>
      <w:contextualSpacing/>
    </w:pPr>
  </w:style>
  <w:style w:type="character" w:styleId="Hyperlink">
    <w:name w:val="Hyperlink"/>
    <w:unhideWhenUsed/>
    <w:rsid w:val="004A3D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EF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7E7E22"/>
  </w:style>
  <w:style w:type="character" w:customStyle="1" w:styleId="Heading1Char">
    <w:name w:val="Heading 1 Char"/>
    <w:basedOn w:val="DefaultParagraphFont"/>
    <w:link w:val="Heading1"/>
    <w:uiPriority w:val="9"/>
    <w:rsid w:val="002669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nt@pharma-search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 Search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2</cp:revision>
  <cp:lastPrinted>2021-08-18T07:47:00Z</cp:lastPrinted>
  <dcterms:created xsi:type="dcterms:W3CDTF">2022-03-24T09:59:00Z</dcterms:created>
  <dcterms:modified xsi:type="dcterms:W3CDTF">2022-03-24T09:59:00Z</dcterms:modified>
</cp:coreProperties>
</file>