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5" w:rsidRPr="00A87345" w:rsidRDefault="005F3636" w:rsidP="00894676">
      <w:pPr>
        <w:spacing w:before="100" w:beforeAutospacing="1" w:after="100" w:afterAutospacing="1"/>
        <w:jc w:val="center"/>
        <w:rPr>
          <w:rFonts w:ascii="Gill Sans MT" w:hAnsi="Gill Sans MT"/>
          <w:b/>
          <w:color w:val="002060"/>
          <w:sz w:val="36"/>
          <w:szCs w:val="36"/>
        </w:rPr>
      </w:pPr>
      <w:r w:rsidRPr="00A87345">
        <w:rPr>
          <w:rFonts w:ascii="Gill Sans MT" w:hAnsi="Gill Sans MT"/>
          <w:b/>
          <w:color w:val="002060"/>
          <w:sz w:val="36"/>
          <w:szCs w:val="36"/>
        </w:rPr>
        <w:t>Executive</w:t>
      </w:r>
      <w:r w:rsidR="0008359D" w:rsidRPr="00A87345">
        <w:rPr>
          <w:rFonts w:ascii="Gill Sans MT" w:hAnsi="Gill Sans MT"/>
          <w:b/>
          <w:color w:val="002060"/>
          <w:sz w:val="36"/>
          <w:szCs w:val="36"/>
        </w:rPr>
        <w:t xml:space="preserve"> Vice President, Clinical</w:t>
      </w:r>
      <w:r w:rsidR="0042087E" w:rsidRPr="00A87345">
        <w:rPr>
          <w:rFonts w:ascii="Gill Sans MT" w:hAnsi="Gill Sans MT"/>
          <w:b/>
          <w:color w:val="002060"/>
          <w:sz w:val="36"/>
          <w:szCs w:val="36"/>
        </w:rPr>
        <w:t xml:space="preserve"> Development</w:t>
      </w:r>
      <w:r w:rsidRPr="00A87345">
        <w:rPr>
          <w:rFonts w:ascii="Gill Sans MT" w:hAnsi="Gill Sans MT"/>
          <w:b/>
          <w:color w:val="002060"/>
          <w:sz w:val="36"/>
          <w:szCs w:val="36"/>
        </w:rPr>
        <w:t xml:space="preserve"> </w:t>
      </w:r>
      <w:r w:rsidR="00A87345">
        <w:rPr>
          <w:rFonts w:ascii="Gill Sans MT" w:hAnsi="Gill Sans MT"/>
          <w:b/>
          <w:color w:val="002060"/>
          <w:sz w:val="36"/>
          <w:szCs w:val="36"/>
        </w:rPr>
        <w:t xml:space="preserve">       </w:t>
      </w:r>
      <w:r w:rsidRPr="00A87345">
        <w:rPr>
          <w:rFonts w:ascii="Gill Sans MT" w:hAnsi="Gill Sans MT"/>
          <w:b/>
          <w:color w:val="002060"/>
          <w:sz w:val="36"/>
          <w:szCs w:val="36"/>
        </w:rPr>
        <w:t>&amp; General Manager</w:t>
      </w: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5F3636">
        <w:rPr>
          <w:rFonts w:ascii="Gill Sans MT" w:hAnsi="Gill Sans MT"/>
          <w:b/>
          <w:color w:val="002060"/>
        </w:rPr>
        <w:t>67</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3C54AF">
        <w:rPr>
          <w:rFonts w:ascii="Gill Sans MT" w:hAnsi="Gill Sans MT"/>
          <w:b/>
          <w:color w:val="002060"/>
        </w:rPr>
        <w:t xml:space="preserve"> </w:t>
      </w:r>
      <w:r w:rsidRPr="0078242D">
        <w:rPr>
          <w:rFonts w:ascii="Gill Sans MT" w:hAnsi="Gill Sans MT"/>
          <w:b/>
          <w:color w:val="002060"/>
        </w:rPr>
        <w:t>Attractive Salary</w:t>
      </w:r>
    </w:p>
    <w:p w:rsidR="0078242D" w:rsidRPr="003C54AF" w:rsidRDefault="0078242D" w:rsidP="0078242D">
      <w:pPr>
        <w:jc w:val="both"/>
        <w:rPr>
          <w:rFonts w:ascii="Gill Sans MT" w:hAnsi="Gill Sans MT"/>
          <w:color w:val="002060"/>
          <w:sz w:val="16"/>
          <w:szCs w:val="16"/>
        </w:rPr>
      </w:pPr>
      <w:r w:rsidRPr="0078242D">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t xml:space="preserve"> </w:t>
      </w:r>
      <w:r w:rsidR="00580B6E">
        <w:rPr>
          <w:rFonts w:ascii="Gill Sans MT" w:hAnsi="Gill Sans MT"/>
          <w:color w:val="002060"/>
        </w:rPr>
        <w:tab/>
      </w:r>
      <w:r w:rsidR="00580B6E">
        <w:rPr>
          <w:rFonts w:ascii="Gill Sans MT" w:hAnsi="Gill Sans MT"/>
          <w:color w:val="002060"/>
        </w:rPr>
        <w:tab/>
        <w:t xml:space="preserve">  </w:t>
      </w:r>
      <w:r w:rsidR="003C54AF">
        <w:rPr>
          <w:rFonts w:ascii="Gill Sans MT" w:hAnsi="Gill Sans MT"/>
          <w:color w:val="002060"/>
        </w:rPr>
        <w:tab/>
        <w:t xml:space="preserve">       </w:t>
      </w:r>
      <w:r w:rsidRPr="003C54AF">
        <w:rPr>
          <w:rFonts w:ascii="Gill Sans MT" w:hAnsi="Gill Sans MT"/>
          <w:color w:val="002060"/>
          <w:sz w:val="16"/>
          <w:szCs w:val="16"/>
        </w:rPr>
        <w:t xml:space="preserve">Commensurate with experience      </w:t>
      </w:r>
    </w:p>
    <w:p w:rsidR="0097309D" w:rsidRDefault="0097309D" w:rsidP="0097309D">
      <w:pPr>
        <w:spacing w:before="100" w:beforeAutospacing="1" w:after="100" w:afterAutospacing="1"/>
        <w:jc w:val="center"/>
        <w:rPr>
          <w:rFonts w:ascii="Gill Sans MT" w:hAnsi="Gill Sans MT"/>
          <w:b/>
          <w:color w:val="002060"/>
          <w:sz w:val="28"/>
          <w:szCs w:val="28"/>
        </w:rPr>
      </w:pPr>
      <w:proofErr w:type="gramStart"/>
      <w:r>
        <w:rPr>
          <w:rFonts w:ascii="Gill Sans MT" w:hAnsi="Gill Sans MT"/>
          <w:b/>
          <w:color w:val="002060"/>
          <w:sz w:val="28"/>
          <w:szCs w:val="28"/>
        </w:rPr>
        <w:t>Happy just to follow or would you rather innovate and lead?</w:t>
      </w:r>
      <w:proofErr w:type="gramEnd"/>
    </w:p>
    <w:p w:rsidR="0097309D" w:rsidRDefault="0097309D" w:rsidP="0097309D">
      <w:pPr>
        <w:spacing w:before="100" w:beforeAutospacing="1" w:after="100" w:afterAutospacing="1"/>
        <w:jc w:val="center"/>
        <w:rPr>
          <w:rFonts w:ascii="Gill Sans MT" w:hAnsi="Gill Sans MT"/>
          <w:b/>
          <w:color w:val="002060"/>
          <w:sz w:val="28"/>
          <w:szCs w:val="28"/>
        </w:rPr>
      </w:pPr>
      <w:r>
        <w:rPr>
          <w:rFonts w:ascii="Gill Sans MT" w:hAnsi="Gill Sans MT"/>
          <w:b/>
          <w:color w:val="002060"/>
          <w:sz w:val="28"/>
          <w:szCs w:val="28"/>
        </w:rPr>
        <w:t>Your chance to join arguably the most innovative, forward thinking and flexible global CRO</w:t>
      </w:r>
    </w:p>
    <w:p w:rsidR="00580B6E" w:rsidRPr="003C54AF" w:rsidRDefault="00580B6E" w:rsidP="00580B6E">
      <w:pPr>
        <w:pStyle w:val="ListParagraph"/>
        <w:numPr>
          <w:ilvl w:val="0"/>
          <w:numId w:val="3"/>
        </w:numPr>
        <w:spacing w:before="100" w:beforeAutospacing="1" w:after="100" w:afterAutospacing="1"/>
        <w:ind w:left="426" w:hanging="426"/>
        <w:rPr>
          <w:rFonts w:ascii="Gill Sans MT" w:hAnsi="Gill Sans MT"/>
          <w:b/>
          <w:color w:val="002060"/>
          <w:sz w:val="22"/>
          <w:szCs w:val="22"/>
        </w:rPr>
      </w:pPr>
      <w:r w:rsidRPr="003C54AF">
        <w:rPr>
          <w:rFonts w:ascii="Gill Sans MT" w:hAnsi="Gill Sans MT"/>
          <w:b/>
          <w:color w:val="002060"/>
          <w:sz w:val="22"/>
          <w:szCs w:val="22"/>
        </w:rPr>
        <w:t>Do you want to help to deliver creative solutions that exceed client expectations?</w:t>
      </w:r>
    </w:p>
    <w:p w:rsidR="00580B6E" w:rsidRPr="003C54AF" w:rsidRDefault="00580B6E" w:rsidP="00580B6E">
      <w:pPr>
        <w:pStyle w:val="ListParagraph"/>
        <w:numPr>
          <w:ilvl w:val="0"/>
          <w:numId w:val="3"/>
        </w:numPr>
        <w:spacing w:before="100" w:beforeAutospacing="1" w:after="100" w:afterAutospacing="1"/>
        <w:ind w:left="426" w:hanging="426"/>
        <w:rPr>
          <w:rFonts w:ascii="Gill Sans MT" w:hAnsi="Gill Sans MT"/>
          <w:b/>
          <w:color w:val="002060"/>
          <w:sz w:val="22"/>
          <w:szCs w:val="22"/>
        </w:rPr>
      </w:pPr>
      <w:r w:rsidRPr="003C54AF">
        <w:rPr>
          <w:rFonts w:ascii="Gill Sans MT" w:hAnsi="Gill Sans MT"/>
          <w:b/>
          <w:color w:val="002060"/>
          <w:sz w:val="22"/>
          <w:szCs w:val="22"/>
        </w:rPr>
        <w:t>Can you shine within an organization that embraces expertise, talent and ability?</w:t>
      </w:r>
    </w:p>
    <w:p w:rsidR="00580B6E" w:rsidRPr="003C54AF" w:rsidRDefault="00580B6E" w:rsidP="00580B6E">
      <w:pPr>
        <w:pStyle w:val="ListParagraph"/>
        <w:numPr>
          <w:ilvl w:val="0"/>
          <w:numId w:val="3"/>
        </w:numPr>
        <w:spacing w:before="100" w:beforeAutospacing="1" w:after="100" w:afterAutospacing="1"/>
        <w:ind w:left="426" w:hanging="426"/>
        <w:rPr>
          <w:rFonts w:ascii="Gill Sans MT" w:hAnsi="Gill Sans MT"/>
          <w:b/>
          <w:color w:val="002060"/>
          <w:sz w:val="22"/>
          <w:szCs w:val="22"/>
        </w:rPr>
      </w:pPr>
      <w:r w:rsidRPr="003C54AF">
        <w:rPr>
          <w:rFonts w:ascii="Gill Sans MT" w:hAnsi="Gill Sans MT"/>
          <w:b/>
          <w:color w:val="002060"/>
          <w:sz w:val="22"/>
          <w:szCs w:val="22"/>
        </w:rPr>
        <w:t>Does your ambition and desire for success match that of our client?</w:t>
      </w:r>
    </w:p>
    <w:p w:rsidR="00E134B5" w:rsidRPr="00A87345" w:rsidRDefault="00E134B5" w:rsidP="00873004">
      <w:pPr>
        <w:jc w:val="both"/>
        <w:rPr>
          <w:rFonts w:ascii="Gill Sans MT" w:hAnsi="Gill Sans MT"/>
          <w:color w:val="002060"/>
          <w:sz w:val="21"/>
          <w:szCs w:val="21"/>
        </w:rPr>
      </w:pPr>
      <w:r w:rsidRPr="00A87345">
        <w:rPr>
          <w:rFonts w:ascii="Gill Sans MT" w:hAnsi="Gill Sans MT"/>
          <w:color w:val="002060"/>
          <w:sz w:val="21"/>
          <w:szCs w:val="21"/>
        </w:rPr>
        <w:t xml:space="preserve">Our client is a </w:t>
      </w:r>
      <w:r w:rsidR="00921439" w:rsidRPr="00A87345">
        <w:rPr>
          <w:rFonts w:ascii="Gill Sans MT" w:hAnsi="Gill Sans MT"/>
          <w:color w:val="002060"/>
          <w:sz w:val="21"/>
          <w:szCs w:val="21"/>
        </w:rPr>
        <w:t>successful</w:t>
      </w:r>
      <w:r w:rsidRPr="00A87345">
        <w:rPr>
          <w:rFonts w:ascii="Gill Sans MT" w:hAnsi="Gill Sans MT"/>
          <w:color w:val="002060"/>
          <w:sz w:val="21"/>
          <w:szCs w:val="21"/>
        </w:rPr>
        <w:t xml:space="preserve"> </w:t>
      </w:r>
      <w:r w:rsidR="00580B6E" w:rsidRPr="00A87345">
        <w:rPr>
          <w:rFonts w:ascii="Gill Sans MT" w:hAnsi="Gill Sans MT"/>
          <w:color w:val="002060"/>
          <w:sz w:val="21"/>
          <w:szCs w:val="21"/>
        </w:rPr>
        <w:t xml:space="preserve">leading </w:t>
      </w:r>
      <w:r w:rsidRPr="00A87345">
        <w:rPr>
          <w:rFonts w:ascii="Gill Sans MT" w:hAnsi="Gill Sans MT"/>
          <w:color w:val="002060"/>
          <w:sz w:val="21"/>
          <w:szCs w:val="21"/>
        </w:rPr>
        <w:t>global CRO, a company that has enjoy</w:t>
      </w:r>
      <w:r w:rsidR="00D63725" w:rsidRPr="00A87345">
        <w:rPr>
          <w:rFonts w:ascii="Gill Sans MT" w:hAnsi="Gill Sans MT"/>
          <w:color w:val="002060"/>
          <w:sz w:val="21"/>
          <w:szCs w:val="21"/>
        </w:rPr>
        <w:t xml:space="preserve">ed a sustained period of growth, </w:t>
      </w:r>
      <w:r w:rsidRPr="00A87345">
        <w:rPr>
          <w:rFonts w:ascii="Gill Sans MT" w:hAnsi="Gill Sans MT"/>
          <w:color w:val="002060"/>
          <w:sz w:val="21"/>
          <w:szCs w:val="21"/>
        </w:rPr>
        <w:t>success</w:t>
      </w:r>
      <w:r w:rsidR="00D63725" w:rsidRPr="00A87345">
        <w:rPr>
          <w:rFonts w:ascii="Gill Sans MT" w:hAnsi="Gill Sans MT"/>
          <w:color w:val="002060"/>
          <w:sz w:val="21"/>
          <w:szCs w:val="21"/>
        </w:rPr>
        <w:t xml:space="preserve"> and unparalleled achievement</w:t>
      </w:r>
      <w:r w:rsidRPr="00A87345">
        <w:rPr>
          <w:rFonts w:ascii="Gill Sans MT" w:hAnsi="Gill Sans MT"/>
          <w:color w:val="002060"/>
          <w:sz w:val="21"/>
          <w:szCs w:val="21"/>
        </w:rPr>
        <w:t xml:space="preserve">.  This has been driven by </w:t>
      </w:r>
      <w:r w:rsidR="00D63725" w:rsidRPr="00A87345">
        <w:rPr>
          <w:rFonts w:ascii="Gill Sans MT" w:hAnsi="Gill Sans MT"/>
          <w:color w:val="002060"/>
          <w:sz w:val="21"/>
          <w:szCs w:val="21"/>
        </w:rPr>
        <w:t xml:space="preserve">a unique business model, with deep technical, scientific and therapeutic expertise and </w:t>
      </w:r>
      <w:r w:rsidRPr="00A87345">
        <w:rPr>
          <w:rFonts w:ascii="Gill Sans MT" w:hAnsi="Gill Sans MT"/>
          <w:color w:val="002060"/>
          <w:sz w:val="21"/>
          <w:szCs w:val="21"/>
        </w:rPr>
        <w:t xml:space="preserve">the </w:t>
      </w:r>
      <w:r w:rsidR="00D63725" w:rsidRPr="00A87345">
        <w:rPr>
          <w:rFonts w:ascii="Gill Sans MT" w:hAnsi="Gill Sans MT"/>
          <w:color w:val="002060"/>
          <w:sz w:val="21"/>
          <w:szCs w:val="21"/>
        </w:rPr>
        <w:t>desire to constantly</w:t>
      </w:r>
      <w:r w:rsidRPr="00A87345">
        <w:rPr>
          <w:rFonts w:ascii="Gill Sans MT" w:hAnsi="Gill Sans MT"/>
          <w:color w:val="002060"/>
          <w:sz w:val="21"/>
          <w:szCs w:val="21"/>
        </w:rPr>
        <w:t xml:space="preserve"> deliver </w:t>
      </w:r>
      <w:r w:rsidR="00D63725" w:rsidRPr="00A87345">
        <w:rPr>
          <w:rFonts w:ascii="Gill Sans MT" w:hAnsi="Gill Sans MT"/>
          <w:color w:val="002060"/>
          <w:sz w:val="21"/>
          <w:szCs w:val="21"/>
        </w:rPr>
        <w:t>solutions</w:t>
      </w:r>
      <w:r w:rsidRPr="00A87345">
        <w:rPr>
          <w:rFonts w:ascii="Gill Sans MT" w:hAnsi="Gill Sans MT"/>
          <w:color w:val="002060"/>
          <w:sz w:val="21"/>
          <w:szCs w:val="21"/>
        </w:rPr>
        <w:t xml:space="preserve"> of the highest </w:t>
      </w:r>
      <w:r w:rsidR="00D63725" w:rsidRPr="00A87345">
        <w:rPr>
          <w:rFonts w:ascii="Gill Sans MT" w:hAnsi="Gill Sans MT"/>
          <w:color w:val="002060"/>
          <w:sz w:val="21"/>
          <w:szCs w:val="21"/>
        </w:rPr>
        <w:t>quality</w:t>
      </w:r>
      <w:r w:rsidRPr="00A87345">
        <w:rPr>
          <w:rFonts w:ascii="Gill Sans MT" w:hAnsi="Gill Sans MT"/>
          <w:color w:val="002060"/>
          <w:sz w:val="21"/>
          <w:szCs w:val="21"/>
        </w:rPr>
        <w:t xml:space="preserve">, through their people, </w:t>
      </w:r>
      <w:r w:rsidR="00D63725" w:rsidRPr="00A87345">
        <w:rPr>
          <w:rFonts w:ascii="Gill Sans MT" w:hAnsi="Gill Sans MT"/>
          <w:color w:val="002060"/>
          <w:sz w:val="21"/>
          <w:szCs w:val="21"/>
        </w:rPr>
        <w:t xml:space="preserve">constant </w:t>
      </w:r>
      <w:r w:rsidRPr="00A87345">
        <w:rPr>
          <w:rFonts w:ascii="Gill Sans MT" w:hAnsi="Gill Sans MT"/>
          <w:color w:val="002060"/>
          <w:sz w:val="21"/>
          <w:szCs w:val="21"/>
        </w:rPr>
        <w:t>innovation and</w:t>
      </w:r>
      <w:r w:rsidR="00D63725" w:rsidRPr="00A87345">
        <w:rPr>
          <w:rFonts w:ascii="Gill Sans MT" w:hAnsi="Gill Sans MT"/>
          <w:color w:val="002060"/>
          <w:sz w:val="21"/>
          <w:szCs w:val="21"/>
        </w:rPr>
        <w:t xml:space="preserve"> customer focus</w:t>
      </w:r>
      <w:r w:rsidRPr="00A87345">
        <w:rPr>
          <w:rFonts w:ascii="Gill Sans MT" w:hAnsi="Gill Sans MT"/>
          <w:color w:val="002060"/>
          <w:sz w:val="21"/>
          <w:szCs w:val="21"/>
        </w:rPr>
        <w:t xml:space="preserve">. </w:t>
      </w:r>
      <w:r w:rsidR="0068748C" w:rsidRPr="00A87345">
        <w:rPr>
          <w:rFonts w:ascii="Gill Sans MT" w:hAnsi="Gill Sans MT"/>
          <w:color w:val="002060"/>
          <w:sz w:val="21"/>
          <w:szCs w:val="21"/>
        </w:rPr>
        <w:t xml:space="preserve">They have an inspiring leadership team that motivates others. </w:t>
      </w:r>
      <w:r w:rsidRPr="00A87345">
        <w:rPr>
          <w:rFonts w:ascii="Gill Sans MT" w:hAnsi="Gill Sans MT"/>
          <w:color w:val="002060"/>
          <w:sz w:val="21"/>
          <w:szCs w:val="21"/>
        </w:rPr>
        <w:t>Our client currently operates:</w:t>
      </w:r>
    </w:p>
    <w:p w:rsidR="00E134B5" w:rsidRPr="00A87345" w:rsidRDefault="00E134B5" w:rsidP="0068748C">
      <w:pPr>
        <w:pStyle w:val="ListParagraph"/>
        <w:numPr>
          <w:ilvl w:val="0"/>
          <w:numId w:val="4"/>
        </w:numPr>
        <w:spacing w:before="100" w:beforeAutospacing="1" w:after="100" w:afterAutospacing="1"/>
        <w:ind w:left="426" w:hanging="426"/>
        <w:rPr>
          <w:rFonts w:ascii="Gill Sans MT" w:hAnsi="Gill Sans MT"/>
          <w:color w:val="002060"/>
          <w:sz w:val="18"/>
          <w:szCs w:val="18"/>
        </w:rPr>
      </w:pPr>
      <w:r w:rsidRPr="00A87345">
        <w:rPr>
          <w:rFonts w:ascii="Gill Sans MT" w:hAnsi="Gill Sans MT"/>
          <w:color w:val="002060"/>
          <w:sz w:val="18"/>
          <w:szCs w:val="18"/>
        </w:rPr>
        <w:t>Across all phases of clinical development</w:t>
      </w:r>
      <w:r w:rsidR="00D63725" w:rsidRPr="00A87345">
        <w:rPr>
          <w:rFonts w:ascii="Gill Sans MT" w:hAnsi="Gill Sans MT"/>
          <w:color w:val="002060"/>
          <w:sz w:val="18"/>
          <w:szCs w:val="18"/>
        </w:rPr>
        <w:t>, Phase I - IV</w:t>
      </w:r>
    </w:p>
    <w:p w:rsidR="00E134B5" w:rsidRPr="00A87345" w:rsidRDefault="00E134B5" w:rsidP="0068748C">
      <w:pPr>
        <w:pStyle w:val="ListParagraph"/>
        <w:numPr>
          <w:ilvl w:val="0"/>
          <w:numId w:val="4"/>
        </w:numPr>
        <w:spacing w:before="100" w:beforeAutospacing="1" w:after="100" w:afterAutospacing="1"/>
        <w:ind w:left="426" w:hanging="426"/>
        <w:jc w:val="both"/>
        <w:rPr>
          <w:rFonts w:ascii="Gill Sans MT" w:hAnsi="Gill Sans MT"/>
          <w:color w:val="002060"/>
          <w:sz w:val="18"/>
          <w:szCs w:val="18"/>
        </w:rPr>
      </w:pPr>
      <w:r w:rsidRPr="00A87345">
        <w:rPr>
          <w:rFonts w:ascii="Gill Sans MT" w:hAnsi="Gill Sans MT"/>
          <w:color w:val="002060"/>
          <w:sz w:val="18"/>
          <w:szCs w:val="18"/>
        </w:rPr>
        <w:t>Across all therapeutic areas</w:t>
      </w:r>
      <w:r w:rsidR="00D63725" w:rsidRPr="00A87345">
        <w:rPr>
          <w:rFonts w:ascii="Gill Sans MT" w:hAnsi="Gill Sans MT"/>
          <w:color w:val="002060"/>
          <w:sz w:val="18"/>
          <w:szCs w:val="18"/>
        </w:rPr>
        <w:t>, with deep therapeutic expertise</w:t>
      </w:r>
    </w:p>
    <w:p w:rsidR="00D63725" w:rsidRPr="00A87345" w:rsidRDefault="00D63725" w:rsidP="0068748C">
      <w:pPr>
        <w:pStyle w:val="ListParagraph"/>
        <w:numPr>
          <w:ilvl w:val="0"/>
          <w:numId w:val="4"/>
        </w:numPr>
        <w:spacing w:before="100" w:beforeAutospacing="1" w:after="100" w:afterAutospacing="1"/>
        <w:ind w:left="426" w:hanging="426"/>
        <w:jc w:val="both"/>
        <w:rPr>
          <w:rFonts w:ascii="Gill Sans MT" w:hAnsi="Gill Sans MT"/>
          <w:color w:val="002060"/>
          <w:sz w:val="18"/>
          <w:szCs w:val="18"/>
        </w:rPr>
      </w:pPr>
      <w:r w:rsidRPr="00A87345">
        <w:rPr>
          <w:rFonts w:ascii="Gill Sans MT" w:hAnsi="Gill Sans MT"/>
          <w:color w:val="002060"/>
          <w:sz w:val="18"/>
          <w:szCs w:val="18"/>
        </w:rPr>
        <w:t>Providing global full services or stand-alone services as required</w:t>
      </w:r>
    </w:p>
    <w:p w:rsidR="00D63725" w:rsidRPr="00A87345" w:rsidRDefault="00D63725" w:rsidP="0068748C">
      <w:pPr>
        <w:pStyle w:val="ListParagraph"/>
        <w:numPr>
          <w:ilvl w:val="0"/>
          <w:numId w:val="4"/>
        </w:numPr>
        <w:spacing w:before="100" w:beforeAutospacing="1" w:after="100" w:afterAutospacing="1"/>
        <w:ind w:left="426" w:hanging="426"/>
        <w:jc w:val="both"/>
        <w:rPr>
          <w:rFonts w:ascii="Gill Sans MT" w:hAnsi="Gill Sans MT"/>
          <w:color w:val="002060"/>
          <w:sz w:val="18"/>
          <w:szCs w:val="18"/>
        </w:rPr>
      </w:pPr>
      <w:r w:rsidRPr="00A87345">
        <w:rPr>
          <w:rFonts w:ascii="Gill Sans MT" w:hAnsi="Gill Sans MT"/>
          <w:color w:val="002060"/>
          <w:sz w:val="18"/>
          <w:szCs w:val="18"/>
        </w:rPr>
        <w:t xml:space="preserve">Delivering global solutions with a presence in over </w:t>
      </w:r>
      <w:r w:rsidR="00135083" w:rsidRPr="00A87345">
        <w:rPr>
          <w:rFonts w:ascii="Gill Sans MT" w:hAnsi="Gill Sans MT"/>
          <w:color w:val="002060"/>
          <w:sz w:val="18"/>
          <w:szCs w:val="18"/>
        </w:rPr>
        <w:t>70 offices in 40 countries</w:t>
      </w:r>
    </w:p>
    <w:p w:rsidR="00E134B5" w:rsidRPr="00A87345" w:rsidRDefault="00135083" w:rsidP="0068748C">
      <w:pPr>
        <w:pStyle w:val="ListParagraph"/>
        <w:numPr>
          <w:ilvl w:val="0"/>
          <w:numId w:val="4"/>
        </w:numPr>
        <w:spacing w:before="100" w:beforeAutospacing="1" w:after="100" w:afterAutospacing="1"/>
        <w:ind w:left="426" w:hanging="426"/>
        <w:jc w:val="both"/>
        <w:rPr>
          <w:rFonts w:ascii="Gill Sans MT" w:hAnsi="Gill Sans MT"/>
          <w:color w:val="002060"/>
          <w:sz w:val="18"/>
          <w:szCs w:val="18"/>
        </w:rPr>
      </w:pPr>
      <w:r w:rsidRPr="00A87345">
        <w:rPr>
          <w:rFonts w:ascii="Gill Sans MT" w:hAnsi="Gill Sans MT"/>
          <w:color w:val="002060"/>
          <w:sz w:val="18"/>
          <w:szCs w:val="18"/>
        </w:rPr>
        <w:t>C</w:t>
      </w:r>
      <w:r w:rsidR="00E134B5" w:rsidRPr="00A87345">
        <w:rPr>
          <w:rFonts w:ascii="Gill Sans MT" w:hAnsi="Gill Sans MT"/>
          <w:color w:val="002060"/>
          <w:sz w:val="18"/>
          <w:szCs w:val="18"/>
        </w:rPr>
        <w:t xml:space="preserve">ombining global, international and local operating </w:t>
      </w:r>
      <w:r w:rsidRPr="00A87345">
        <w:rPr>
          <w:rFonts w:ascii="Gill Sans MT" w:hAnsi="Gill Sans MT"/>
          <w:color w:val="002060"/>
          <w:sz w:val="18"/>
          <w:szCs w:val="18"/>
        </w:rPr>
        <w:t xml:space="preserve">and scientific </w:t>
      </w:r>
      <w:r w:rsidR="00E134B5" w:rsidRPr="00A87345">
        <w:rPr>
          <w:rFonts w:ascii="Gill Sans MT" w:hAnsi="Gill Sans MT"/>
          <w:color w:val="002060"/>
          <w:sz w:val="18"/>
          <w:szCs w:val="18"/>
        </w:rPr>
        <w:t>expertise</w:t>
      </w:r>
    </w:p>
    <w:p w:rsidR="00CF3CCE" w:rsidRPr="00A87345" w:rsidRDefault="00F80C4B" w:rsidP="00873004">
      <w:pPr>
        <w:jc w:val="both"/>
        <w:rPr>
          <w:rFonts w:ascii="Gill Sans MT" w:hAnsi="Gill Sans MT"/>
          <w:color w:val="002060"/>
          <w:sz w:val="21"/>
          <w:szCs w:val="21"/>
        </w:rPr>
      </w:pPr>
      <w:r w:rsidRPr="00A87345">
        <w:rPr>
          <w:rFonts w:ascii="Gill Sans MT" w:hAnsi="Gill Sans MT"/>
          <w:color w:val="002060"/>
          <w:sz w:val="21"/>
          <w:szCs w:val="21"/>
        </w:rPr>
        <w:t xml:space="preserve">As </w:t>
      </w:r>
      <w:r w:rsidR="0068748C" w:rsidRPr="00A87345">
        <w:rPr>
          <w:rFonts w:ascii="Gill Sans MT" w:hAnsi="Gill Sans MT"/>
          <w:b/>
          <w:color w:val="002060"/>
          <w:sz w:val="21"/>
          <w:szCs w:val="21"/>
        </w:rPr>
        <w:t xml:space="preserve">Executive </w:t>
      </w:r>
      <w:r w:rsidR="00CF3CCE" w:rsidRPr="00A87345">
        <w:rPr>
          <w:rFonts w:ascii="Gill Sans MT" w:hAnsi="Gill Sans MT"/>
          <w:b/>
          <w:color w:val="002060"/>
          <w:sz w:val="21"/>
          <w:szCs w:val="21"/>
        </w:rPr>
        <w:t>Vice President</w:t>
      </w:r>
      <w:r w:rsidR="0068748C" w:rsidRPr="00A87345">
        <w:rPr>
          <w:rFonts w:ascii="Gill Sans MT" w:hAnsi="Gill Sans MT"/>
          <w:b/>
          <w:color w:val="002060"/>
          <w:sz w:val="21"/>
          <w:szCs w:val="21"/>
        </w:rPr>
        <w:t xml:space="preserve">, </w:t>
      </w:r>
      <w:r w:rsidR="00CF3CCE" w:rsidRPr="00A87345">
        <w:rPr>
          <w:rFonts w:ascii="Gill Sans MT" w:hAnsi="Gill Sans MT"/>
          <w:b/>
          <w:color w:val="002060"/>
          <w:sz w:val="21"/>
          <w:szCs w:val="21"/>
        </w:rPr>
        <w:t xml:space="preserve">Clinical </w:t>
      </w:r>
      <w:r w:rsidR="0068748C" w:rsidRPr="00A87345">
        <w:rPr>
          <w:rFonts w:ascii="Gill Sans MT" w:hAnsi="Gill Sans MT"/>
          <w:b/>
          <w:color w:val="002060"/>
          <w:sz w:val="21"/>
          <w:szCs w:val="21"/>
        </w:rPr>
        <w:t>Development</w:t>
      </w:r>
      <w:r w:rsidR="00CF3CCE" w:rsidRPr="00A87345">
        <w:rPr>
          <w:rFonts w:ascii="Gill Sans MT" w:hAnsi="Gill Sans MT"/>
          <w:b/>
          <w:color w:val="002060"/>
          <w:sz w:val="21"/>
          <w:szCs w:val="21"/>
        </w:rPr>
        <w:t xml:space="preserve"> and General Manager</w:t>
      </w:r>
      <w:r w:rsidR="007A221C" w:rsidRPr="00A87345">
        <w:rPr>
          <w:rFonts w:ascii="Gill Sans MT" w:hAnsi="Gill Sans MT"/>
          <w:color w:val="002060"/>
          <w:sz w:val="21"/>
          <w:szCs w:val="21"/>
        </w:rPr>
        <w:t xml:space="preserve"> </w:t>
      </w:r>
      <w:r w:rsidRPr="00A87345">
        <w:rPr>
          <w:rFonts w:ascii="Gill Sans MT" w:hAnsi="Gill Sans MT"/>
          <w:color w:val="002060"/>
          <w:sz w:val="21"/>
          <w:szCs w:val="21"/>
        </w:rPr>
        <w:t xml:space="preserve">you will </w:t>
      </w:r>
      <w:r w:rsidR="0068748C" w:rsidRPr="00A87345">
        <w:rPr>
          <w:rFonts w:ascii="Gill Sans MT" w:hAnsi="Gill Sans MT"/>
          <w:color w:val="002060"/>
          <w:sz w:val="21"/>
          <w:szCs w:val="21"/>
        </w:rPr>
        <w:t xml:space="preserve">be responsible for </w:t>
      </w:r>
      <w:r w:rsidR="00CF3CCE" w:rsidRPr="00A87345">
        <w:rPr>
          <w:rFonts w:ascii="Gill Sans MT" w:hAnsi="Gill Sans MT"/>
          <w:color w:val="002060"/>
          <w:sz w:val="21"/>
          <w:szCs w:val="21"/>
        </w:rPr>
        <w:t xml:space="preserve">the overall strategy and direction of clinical trials, processes and procedures </w:t>
      </w:r>
      <w:r w:rsidR="006A093F">
        <w:rPr>
          <w:rFonts w:ascii="Gill Sans MT" w:hAnsi="Gill Sans MT"/>
          <w:color w:val="002060"/>
          <w:sz w:val="21"/>
          <w:szCs w:val="21"/>
        </w:rPr>
        <w:t>within</w:t>
      </w:r>
      <w:r w:rsidR="00CF3CCE" w:rsidRPr="00A87345">
        <w:rPr>
          <w:rFonts w:ascii="Gill Sans MT" w:hAnsi="Gill Sans MT"/>
          <w:color w:val="002060"/>
          <w:sz w:val="21"/>
          <w:szCs w:val="21"/>
        </w:rPr>
        <w:t xml:space="preserve"> your assigned Business Unit.  You will work closely with executive management, business development, customers and project teams to provide the direction, strategy and leadership to ensure Business Unit growth and increased profitability.</w:t>
      </w:r>
    </w:p>
    <w:p w:rsidR="003E1358" w:rsidRPr="006A093F" w:rsidRDefault="003E1358" w:rsidP="00873004">
      <w:pPr>
        <w:jc w:val="both"/>
        <w:rPr>
          <w:rFonts w:ascii="Gill Sans MT" w:hAnsi="Gill Sans MT"/>
          <w:color w:val="002060"/>
          <w:sz w:val="16"/>
          <w:szCs w:val="16"/>
        </w:rPr>
      </w:pPr>
    </w:p>
    <w:p w:rsidR="003E1358" w:rsidRPr="00A87345" w:rsidRDefault="00F80C4B" w:rsidP="00873004">
      <w:pPr>
        <w:jc w:val="both"/>
        <w:rPr>
          <w:rFonts w:ascii="Gill Sans MT" w:hAnsi="Gill Sans MT"/>
          <w:color w:val="002060"/>
          <w:sz w:val="21"/>
          <w:szCs w:val="21"/>
        </w:rPr>
      </w:pPr>
      <w:r w:rsidRPr="00A87345">
        <w:rPr>
          <w:rFonts w:ascii="Gill Sans MT" w:hAnsi="Gill Sans MT"/>
          <w:color w:val="002060"/>
          <w:sz w:val="21"/>
          <w:szCs w:val="21"/>
        </w:rPr>
        <w:t xml:space="preserve">Reporting to the </w:t>
      </w:r>
      <w:r w:rsidR="00CF3CCE" w:rsidRPr="00A87345">
        <w:rPr>
          <w:rFonts w:ascii="Gill Sans MT" w:hAnsi="Gill Sans MT"/>
          <w:color w:val="002060"/>
          <w:sz w:val="21"/>
          <w:szCs w:val="21"/>
        </w:rPr>
        <w:t>Chief Executive Officer</w:t>
      </w:r>
      <w:r w:rsidR="00332A4E" w:rsidRPr="00A87345">
        <w:rPr>
          <w:rFonts w:ascii="Gill Sans MT" w:hAnsi="Gill Sans MT"/>
          <w:color w:val="002060"/>
          <w:sz w:val="21"/>
          <w:szCs w:val="21"/>
        </w:rPr>
        <w:t xml:space="preserve">, </w:t>
      </w:r>
      <w:r w:rsidR="007107D1" w:rsidRPr="00A87345">
        <w:rPr>
          <w:rFonts w:ascii="Gill Sans MT" w:hAnsi="Gill Sans MT"/>
          <w:color w:val="002060"/>
          <w:sz w:val="21"/>
          <w:szCs w:val="21"/>
        </w:rPr>
        <w:t>your key responsibilities will include:</w:t>
      </w:r>
    </w:p>
    <w:p w:rsidR="007107D1" w:rsidRDefault="007107D1" w:rsidP="00873004">
      <w:pPr>
        <w:jc w:val="both"/>
        <w:rPr>
          <w:rFonts w:ascii="Gill Sans MT" w:hAnsi="Gill Sans MT"/>
          <w:color w:val="002060"/>
          <w:sz w:val="22"/>
          <w:szCs w:val="22"/>
        </w:rPr>
      </w:pPr>
    </w:p>
    <w:p w:rsidR="00CF3CCE" w:rsidRPr="00A87345" w:rsidRDefault="00CF3CCE" w:rsidP="007107D1">
      <w:pPr>
        <w:pStyle w:val="ListParagraph"/>
        <w:numPr>
          <w:ilvl w:val="0"/>
          <w:numId w:val="5"/>
        </w:numPr>
        <w:ind w:left="426" w:hanging="426"/>
        <w:jc w:val="both"/>
        <w:rPr>
          <w:rFonts w:ascii="Gill Sans MT" w:hAnsi="Gill Sans MT"/>
          <w:color w:val="002060"/>
          <w:sz w:val="18"/>
          <w:szCs w:val="18"/>
        </w:rPr>
      </w:pPr>
      <w:r w:rsidRPr="00A87345">
        <w:rPr>
          <w:rFonts w:ascii="Gill Sans MT" w:hAnsi="Gill Sans MT"/>
          <w:color w:val="002060"/>
          <w:sz w:val="18"/>
          <w:szCs w:val="18"/>
        </w:rPr>
        <w:t>Full responsibility for Profit &amp; Loss, leadership and growth of your Business Unit</w:t>
      </w:r>
    </w:p>
    <w:p w:rsidR="00CF3CCE" w:rsidRPr="00A87345" w:rsidRDefault="00CF3CCE" w:rsidP="007107D1">
      <w:pPr>
        <w:pStyle w:val="ListParagraph"/>
        <w:numPr>
          <w:ilvl w:val="0"/>
          <w:numId w:val="5"/>
        </w:numPr>
        <w:ind w:left="426" w:hanging="426"/>
        <w:jc w:val="both"/>
        <w:rPr>
          <w:rFonts w:ascii="Gill Sans MT" w:hAnsi="Gill Sans MT"/>
          <w:color w:val="002060"/>
          <w:sz w:val="18"/>
          <w:szCs w:val="18"/>
        </w:rPr>
      </w:pPr>
      <w:r w:rsidRPr="00A87345">
        <w:rPr>
          <w:rFonts w:ascii="Gill Sans MT" w:hAnsi="Gill Sans MT"/>
          <w:color w:val="002060"/>
          <w:sz w:val="18"/>
          <w:szCs w:val="18"/>
        </w:rPr>
        <w:t xml:space="preserve">As primary senior-level contact for customers, support proposal development, RFIs, </w:t>
      </w:r>
      <w:r w:rsidR="00527359" w:rsidRPr="00A87345">
        <w:rPr>
          <w:rFonts w:ascii="Gill Sans MT" w:hAnsi="Gill Sans MT"/>
          <w:color w:val="002060"/>
          <w:sz w:val="18"/>
          <w:szCs w:val="18"/>
        </w:rPr>
        <w:t>presentations</w:t>
      </w:r>
      <w:r w:rsidRPr="00A87345">
        <w:rPr>
          <w:rFonts w:ascii="Gill Sans MT" w:hAnsi="Gill Sans MT"/>
          <w:color w:val="002060"/>
          <w:sz w:val="18"/>
          <w:szCs w:val="18"/>
        </w:rPr>
        <w:t xml:space="preserve"> and </w:t>
      </w:r>
      <w:r w:rsidR="00527359" w:rsidRPr="00A87345">
        <w:rPr>
          <w:rFonts w:ascii="Gill Sans MT" w:hAnsi="Gill Sans MT"/>
          <w:color w:val="002060"/>
          <w:sz w:val="18"/>
          <w:szCs w:val="18"/>
        </w:rPr>
        <w:t xml:space="preserve">bid/proposal </w:t>
      </w:r>
      <w:r w:rsidRPr="00A87345">
        <w:rPr>
          <w:rFonts w:ascii="Gill Sans MT" w:hAnsi="Gill Sans MT"/>
          <w:color w:val="002060"/>
          <w:sz w:val="18"/>
          <w:szCs w:val="18"/>
        </w:rPr>
        <w:t>defenses as required</w:t>
      </w:r>
    </w:p>
    <w:p w:rsidR="00527359" w:rsidRDefault="00527359" w:rsidP="007107D1">
      <w:pPr>
        <w:pStyle w:val="ListParagraph"/>
        <w:numPr>
          <w:ilvl w:val="0"/>
          <w:numId w:val="5"/>
        </w:numPr>
        <w:ind w:left="426" w:hanging="426"/>
        <w:jc w:val="both"/>
        <w:rPr>
          <w:rFonts w:ascii="Gill Sans MT" w:hAnsi="Gill Sans MT"/>
          <w:color w:val="002060"/>
          <w:sz w:val="18"/>
          <w:szCs w:val="18"/>
        </w:rPr>
      </w:pPr>
      <w:r w:rsidRPr="00A87345">
        <w:rPr>
          <w:rFonts w:ascii="Gill Sans MT" w:hAnsi="Gill Sans MT"/>
          <w:color w:val="002060"/>
          <w:sz w:val="18"/>
          <w:szCs w:val="18"/>
        </w:rPr>
        <w:t>Develop Standard Operating Procedures, medical and scientific tools, training and staffing requirements within your Business Unit</w:t>
      </w:r>
    </w:p>
    <w:p w:rsidR="006A093F" w:rsidRPr="00A87345" w:rsidRDefault="006A093F" w:rsidP="007107D1">
      <w:pPr>
        <w:pStyle w:val="ListParagraph"/>
        <w:numPr>
          <w:ilvl w:val="0"/>
          <w:numId w:val="5"/>
        </w:numPr>
        <w:ind w:left="426" w:hanging="426"/>
        <w:jc w:val="both"/>
        <w:rPr>
          <w:rFonts w:ascii="Gill Sans MT" w:hAnsi="Gill Sans MT"/>
          <w:color w:val="002060"/>
          <w:sz w:val="18"/>
          <w:szCs w:val="18"/>
        </w:rPr>
      </w:pPr>
      <w:r>
        <w:rPr>
          <w:rFonts w:ascii="Gill Sans MT" w:hAnsi="Gill Sans MT"/>
          <w:color w:val="002060"/>
          <w:sz w:val="18"/>
          <w:szCs w:val="18"/>
        </w:rPr>
        <w:t>Ensure that clinical data of the highest quality standards is delivered to your clients on all projects at all times</w:t>
      </w:r>
    </w:p>
    <w:p w:rsidR="00CF3CCE" w:rsidRPr="00A87345" w:rsidRDefault="00A87345" w:rsidP="007107D1">
      <w:pPr>
        <w:pStyle w:val="ListParagraph"/>
        <w:numPr>
          <w:ilvl w:val="0"/>
          <w:numId w:val="5"/>
        </w:numPr>
        <w:ind w:left="426" w:hanging="426"/>
        <w:jc w:val="both"/>
        <w:rPr>
          <w:rFonts w:ascii="Gill Sans MT" w:hAnsi="Gill Sans MT"/>
          <w:color w:val="002060"/>
          <w:sz w:val="18"/>
          <w:szCs w:val="18"/>
        </w:rPr>
      </w:pPr>
      <w:r w:rsidRPr="00A87345">
        <w:rPr>
          <w:rFonts w:ascii="Gill Sans MT" w:hAnsi="Gill Sans MT"/>
          <w:color w:val="002060"/>
          <w:sz w:val="18"/>
          <w:szCs w:val="18"/>
        </w:rPr>
        <w:t>Provide leadership and l</w:t>
      </w:r>
      <w:r w:rsidR="00527359" w:rsidRPr="00A87345">
        <w:rPr>
          <w:rFonts w:ascii="Gill Sans MT" w:hAnsi="Gill Sans MT"/>
          <w:color w:val="002060"/>
          <w:sz w:val="18"/>
          <w:szCs w:val="18"/>
        </w:rPr>
        <w:t xml:space="preserve">ine management across the Business Unit </w:t>
      </w:r>
    </w:p>
    <w:p w:rsidR="00527359" w:rsidRPr="00A87345" w:rsidRDefault="006A093F" w:rsidP="00527359">
      <w:pPr>
        <w:pStyle w:val="ListParagraph"/>
        <w:numPr>
          <w:ilvl w:val="0"/>
          <w:numId w:val="5"/>
        </w:numPr>
        <w:ind w:left="426" w:hanging="426"/>
        <w:jc w:val="both"/>
        <w:rPr>
          <w:rFonts w:ascii="Gill Sans MT" w:hAnsi="Gill Sans MT"/>
          <w:color w:val="002060"/>
          <w:sz w:val="18"/>
          <w:szCs w:val="18"/>
        </w:rPr>
      </w:pPr>
      <w:r>
        <w:rPr>
          <w:rFonts w:ascii="Gill Sans MT" w:hAnsi="Gill Sans MT"/>
          <w:color w:val="002060"/>
          <w:sz w:val="18"/>
          <w:szCs w:val="18"/>
        </w:rPr>
        <w:t>Provide d</w:t>
      </w:r>
      <w:r w:rsidR="00527359" w:rsidRPr="00A87345">
        <w:rPr>
          <w:rFonts w:ascii="Gill Sans MT" w:hAnsi="Gill Sans MT"/>
          <w:color w:val="002060"/>
          <w:sz w:val="18"/>
          <w:szCs w:val="18"/>
        </w:rPr>
        <w:t>irect input into all employee related aspects including interviewing and selection, salary approvals, professional development, performance appraisals etc., ensuring that the correct tools and policies are in place and being followed</w:t>
      </w:r>
    </w:p>
    <w:p w:rsidR="00527359" w:rsidRDefault="00527359" w:rsidP="00873004">
      <w:pPr>
        <w:jc w:val="both"/>
        <w:rPr>
          <w:rFonts w:ascii="Gill Sans MT" w:hAnsi="Gill Sans MT" w:cs="Tahoma"/>
          <w:color w:val="002060"/>
          <w:sz w:val="21"/>
          <w:szCs w:val="21"/>
        </w:rPr>
      </w:pPr>
    </w:p>
    <w:p w:rsidR="00804D29" w:rsidRPr="003C54AF" w:rsidRDefault="00332A4E" w:rsidP="00873004">
      <w:pPr>
        <w:jc w:val="both"/>
        <w:rPr>
          <w:rFonts w:ascii="Gill Sans MT" w:hAnsi="Gill Sans MT" w:cs="Tahoma"/>
          <w:color w:val="002060"/>
          <w:sz w:val="21"/>
          <w:szCs w:val="21"/>
        </w:rPr>
      </w:pPr>
      <w:r w:rsidRPr="003C54AF">
        <w:rPr>
          <w:rFonts w:ascii="Gill Sans MT" w:hAnsi="Gill Sans MT" w:cs="Tahoma"/>
          <w:color w:val="002060"/>
          <w:sz w:val="21"/>
          <w:szCs w:val="21"/>
        </w:rPr>
        <w:t xml:space="preserve">As </w:t>
      </w:r>
      <w:r w:rsidR="00527359" w:rsidRPr="003C54AF">
        <w:rPr>
          <w:rFonts w:ascii="Gill Sans MT" w:hAnsi="Gill Sans MT"/>
          <w:b/>
          <w:color w:val="002060"/>
          <w:sz w:val="21"/>
          <w:szCs w:val="21"/>
        </w:rPr>
        <w:t xml:space="preserve">Executive </w:t>
      </w:r>
      <w:r w:rsidR="00527359">
        <w:rPr>
          <w:rFonts w:ascii="Gill Sans MT" w:hAnsi="Gill Sans MT"/>
          <w:b/>
          <w:color w:val="002060"/>
          <w:sz w:val="21"/>
          <w:szCs w:val="21"/>
        </w:rPr>
        <w:t>Vice President</w:t>
      </w:r>
      <w:r w:rsidR="00527359" w:rsidRPr="003C54AF">
        <w:rPr>
          <w:rFonts w:ascii="Gill Sans MT" w:hAnsi="Gill Sans MT"/>
          <w:b/>
          <w:color w:val="002060"/>
          <w:sz w:val="21"/>
          <w:szCs w:val="21"/>
        </w:rPr>
        <w:t xml:space="preserve">, </w:t>
      </w:r>
      <w:r w:rsidR="00527359">
        <w:rPr>
          <w:rFonts w:ascii="Gill Sans MT" w:hAnsi="Gill Sans MT"/>
          <w:b/>
          <w:color w:val="002060"/>
          <w:sz w:val="21"/>
          <w:szCs w:val="21"/>
        </w:rPr>
        <w:t xml:space="preserve">Clinical </w:t>
      </w:r>
      <w:r w:rsidR="00527359" w:rsidRPr="003C54AF">
        <w:rPr>
          <w:rFonts w:ascii="Gill Sans MT" w:hAnsi="Gill Sans MT"/>
          <w:b/>
          <w:color w:val="002060"/>
          <w:sz w:val="21"/>
          <w:szCs w:val="21"/>
        </w:rPr>
        <w:t>Development</w:t>
      </w:r>
      <w:r w:rsidR="00527359">
        <w:rPr>
          <w:rFonts w:ascii="Gill Sans MT" w:hAnsi="Gill Sans MT"/>
          <w:b/>
          <w:color w:val="002060"/>
          <w:sz w:val="21"/>
          <w:szCs w:val="21"/>
        </w:rPr>
        <w:t xml:space="preserve"> and General Manager</w:t>
      </w:r>
      <w:r w:rsidR="00527359">
        <w:rPr>
          <w:rFonts w:ascii="Gill Sans MT" w:hAnsi="Gill Sans MT"/>
          <w:color w:val="002060"/>
          <w:sz w:val="21"/>
          <w:szCs w:val="21"/>
        </w:rPr>
        <w:t xml:space="preserve"> </w:t>
      </w:r>
      <w:r w:rsidRPr="003C54AF">
        <w:rPr>
          <w:rFonts w:ascii="Gill Sans MT" w:hAnsi="Gill Sans MT"/>
          <w:color w:val="002060"/>
          <w:sz w:val="21"/>
          <w:szCs w:val="21"/>
        </w:rPr>
        <w:t xml:space="preserve">you </w:t>
      </w:r>
      <w:r w:rsidR="00E134B5" w:rsidRPr="003C54AF">
        <w:rPr>
          <w:rFonts w:ascii="Gill Sans MT" w:hAnsi="Gill Sans MT" w:cs="Tahoma"/>
          <w:color w:val="002060"/>
          <w:sz w:val="21"/>
          <w:szCs w:val="21"/>
        </w:rPr>
        <w:t>will</w:t>
      </w:r>
      <w:r w:rsidR="00527359">
        <w:rPr>
          <w:rFonts w:ascii="Gill Sans MT" w:hAnsi="Gill Sans MT" w:cs="Tahoma"/>
          <w:color w:val="002060"/>
          <w:sz w:val="21"/>
          <w:szCs w:val="21"/>
        </w:rPr>
        <w:t xml:space="preserve"> be expected to exhibit</w:t>
      </w:r>
      <w:r w:rsidRPr="003C54AF">
        <w:rPr>
          <w:rFonts w:ascii="Gill Sans MT" w:hAnsi="Gill Sans MT" w:cs="Tahoma"/>
          <w:color w:val="002060"/>
          <w:sz w:val="21"/>
          <w:szCs w:val="21"/>
        </w:rPr>
        <w:t xml:space="preserve"> excellent </w:t>
      </w:r>
      <w:r w:rsidR="00527359">
        <w:rPr>
          <w:rFonts w:ascii="Gill Sans MT" w:hAnsi="Gill Sans MT" w:cs="Tahoma"/>
          <w:color w:val="002060"/>
          <w:sz w:val="21"/>
          <w:szCs w:val="21"/>
        </w:rPr>
        <w:t xml:space="preserve">leadership and </w:t>
      </w:r>
      <w:r w:rsidRPr="003C54AF">
        <w:rPr>
          <w:rFonts w:ascii="Gill Sans MT" w:hAnsi="Gill Sans MT" w:cs="Tahoma"/>
          <w:color w:val="002060"/>
          <w:sz w:val="21"/>
          <w:szCs w:val="21"/>
        </w:rPr>
        <w:t>communication skills</w:t>
      </w:r>
      <w:r w:rsidR="00527359">
        <w:rPr>
          <w:rFonts w:ascii="Gill Sans MT" w:hAnsi="Gill Sans MT" w:cs="Tahoma"/>
          <w:color w:val="002060"/>
          <w:sz w:val="21"/>
          <w:szCs w:val="21"/>
        </w:rPr>
        <w:t xml:space="preserve">, outstanding customer focus and the ability to drive growth and profitability.  </w:t>
      </w:r>
      <w:r w:rsidR="00A87345">
        <w:rPr>
          <w:rFonts w:ascii="Gill Sans MT" w:hAnsi="Gill Sans MT" w:cs="Tahoma"/>
          <w:color w:val="002060"/>
          <w:sz w:val="21"/>
          <w:szCs w:val="21"/>
        </w:rPr>
        <w:t>As a key member of the leadership team you will be required to reflect, complement and enhance the company culture, vision and passion</w:t>
      </w:r>
      <w:r w:rsidR="002749A2" w:rsidRPr="003C54AF">
        <w:rPr>
          <w:rFonts w:ascii="Gill Sans MT" w:hAnsi="Gill Sans MT" w:cs="Tahoma"/>
          <w:color w:val="002060"/>
          <w:sz w:val="21"/>
          <w:szCs w:val="21"/>
        </w:rPr>
        <w:t>.</w:t>
      </w:r>
    </w:p>
    <w:p w:rsidR="00B44534" w:rsidRPr="006A093F" w:rsidRDefault="00B44534" w:rsidP="00873004">
      <w:pPr>
        <w:jc w:val="both"/>
        <w:rPr>
          <w:rFonts w:ascii="Gill Sans MT" w:hAnsi="Gill Sans MT"/>
          <w:color w:val="002060"/>
          <w:sz w:val="16"/>
          <w:szCs w:val="16"/>
        </w:rPr>
      </w:pPr>
    </w:p>
    <w:p w:rsidR="00B44534" w:rsidRPr="003C54AF" w:rsidRDefault="00B44534" w:rsidP="00873004">
      <w:pPr>
        <w:jc w:val="both"/>
        <w:rPr>
          <w:rFonts w:ascii="Gill Sans MT" w:hAnsi="Gill Sans MT"/>
          <w:color w:val="002060"/>
          <w:sz w:val="21"/>
          <w:szCs w:val="21"/>
        </w:rPr>
      </w:pPr>
      <w:r w:rsidRPr="003C54AF">
        <w:rPr>
          <w:rFonts w:ascii="Gill Sans MT" w:hAnsi="Gill Sans MT"/>
          <w:color w:val="002060"/>
          <w:sz w:val="21"/>
          <w:szCs w:val="21"/>
        </w:rPr>
        <w:t xml:space="preserve">This is an extremely visible role, with </w:t>
      </w:r>
      <w:r w:rsidR="002749A2" w:rsidRPr="003C54AF">
        <w:rPr>
          <w:rFonts w:ascii="Gill Sans MT" w:hAnsi="Gill Sans MT"/>
          <w:color w:val="002060"/>
          <w:sz w:val="21"/>
          <w:szCs w:val="21"/>
        </w:rPr>
        <w:t>tremendous opportunity to success within a highly ethical and innovative business.</w:t>
      </w:r>
      <w:r w:rsidRPr="003C54AF">
        <w:rPr>
          <w:rFonts w:ascii="Gill Sans MT" w:hAnsi="Gill Sans MT"/>
          <w:color w:val="002060"/>
          <w:sz w:val="21"/>
          <w:szCs w:val="21"/>
        </w:rPr>
        <w:t xml:space="preserve"> Corporate growth and success will be mirrored by your own personal and professional growth within this career shaping role. </w:t>
      </w:r>
    </w:p>
    <w:p w:rsidR="00A87345" w:rsidRPr="006A093F" w:rsidRDefault="00A87345" w:rsidP="00894676">
      <w:pPr>
        <w:jc w:val="center"/>
        <w:rPr>
          <w:rFonts w:ascii="Gill Sans MT" w:hAnsi="Gill Sans MT"/>
          <w:b/>
          <w:color w:val="002060"/>
          <w:sz w:val="16"/>
          <w:szCs w:val="16"/>
        </w:rPr>
      </w:pPr>
    </w:p>
    <w:p w:rsidR="006A0A8C" w:rsidRDefault="00CC08A9" w:rsidP="00894676">
      <w:pPr>
        <w:jc w:val="center"/>
        <w:rPr>
          <w:rFonts w:ascii="Gill Sans MT" w:hAnsi="Gill Sans MT"/>
          <w:b/>
          <w:color w:val="002060"/>
          <w:sz w:val="14"/>
          <w:szCs w:val="14"/>
        </w:rPr>
      </w:pPr>
      <w:r w:rsidRPr="00A87345">
        <w:rPr>
          <w:rFonts w:ascii="Gill Sans MT" w:hAnsi="Gill Sans MT"/>
          <w:b/>
          <w:color w:val="002060"/>
          <w:sz w:val="14"/>
          <w:szCs w:val="14"/>
        </w:rPr>
        <w:t xml:space="preserve">If you are interested in this role, please visit our website </w:t>
      </w:r>
      <w:hyperlink r:id="rId9" w:history="1">
        <w:r w:rsidRPr="00A87345">
          <w:rPr>
            <w:rStyle w:val="Hyperlink"/>
            <w:rFonts w:ascii="Gill Sans MT" w:hAnsi="Gill Sans MT"/>
            <w:b/>
            <w:color w:val="002060"/>
            <w:sz w:val="14"/>
            <w:szCs w:val="14"/>
          </w:rPr>
          <w:t>www.pharma-search.co.uk</w:t>
        </w:r>
      </w:hyperlink>
      <w:r w:rsidRPr="00A87345">
        <w:rPr>
          <w:rFonts w:ascii="Gill Sans MT" w:hAnsi="Gill Sans MT"/>
          <w:b/>
          <w:color w:val="002060"/>
          <w:sz w:val="14"/>
          <w:szCs w:val="14"/>
        </w:rPr>
        <w:t xml:space="preserve">  or</w:t>
      </w:r>
      <w:r w:rsidR="00D9240F" w:rsidRPr="00A87345">
        <w:rPr>
          <w:rFonts w:ascii="Gill Sans MT" w:hAnsi="Gill Sans MT"/>
          <w:b/>
          <w:color w:val="002060"/>
          <w:sz w:val="14"/>
          <w:szCs w:val="14"/>
        </w:rPr>
        <w:t xml:space="preserve"> telephone Dr</w:t>
      </w:r>
      <w:r w:rsidR="006A093F">
        <w:rPr>
          <w:rFonts w:ascii="Gill Sans MT" w:hAnsi="Gill Sans MT"/>
          <w:b/>
          <w:color w:val="002060"/>
          <w:sz w:val="14"/>
          <w:szCs w:val="14"/>
        </w:rPr>
        <w:t>.</w:t>
      </w:r>
      <w:bookmarkStart w:id="0" w:name="_GoBack"/>
      <w:bookmarkEnd w:id="0"/>
      <w:r w:rsidR="00D9240F" w:rsidRPr="00A87345">
        <w:rPr>
          <w:rFonts w:ascii="Gill Sans MT" w:hAnsi="Gill Sans MT"/>
          <w:b/>
          <w:color w:val="002060"/>
          <w:sz w:val="14"/>
          <w:szCs w:val="14"/>
        </w:rPr>
        <w:t xml:space="preserve"> Grant Coren in strictest</w:t>
      </w:r>
      <w:r w:rsidRPr="00A87345">
        <w:rPr>
          <w:rFonts w:ascii="Gill Sans MT" w:hAnsi="Gill Sans MT"/>
          <w:b/>
          <w:color w:val="002060"/>
          <w:sz w:val="14"/>
          <w:szCs w:val="14"/>
        </w:rPr>
        <w:t xml:space="preserve"> </w:t>
      </w:r>
      <w:r w:rsidR="006A0A8C" w:rsidRPr="00A87345">
        <w:rPr>
          <w:rFonts w:ascii="Gill Sans MT" w:hAnsi="Gill Sans MT"/>
          <w:b/>
          <w:color w:val="002060"/>
          <w:sz w:val="14"/>
          <w:szCs w:val="14"/>
        </w:rPr>
        <w:t xml:space="preserve">confidence on +44 (0) </w:t>
      </w:r>
      <w:r w:rsidR="00D9240F" w:rsidRPr="00A87345">
        <w:rPr>
          <w:rFonts w:ascii="Gill Sans MT" w:hAnsi="Gill Sans MT"/>
          <w:b/>
          <w:color w:val="002060"/>
          <w:sz w:val="14"/>
          <w:szCs w:val="14"/>
        </w:rPr>
        <w:t>1442 345 340.  Altern</w:t>
      </w:r>
      <w:r w:rsidR="00573D19" w:rsidRPr="00A87345">
        <w:rPr>
          <w:rFonts w:ascii="Gill Sans MT" w:hAnsi="Gill Sans MT"/>
          <w:b/>
          <w:color w:val="002060"/>
          <w:sz w:val="14"/>
          <w:szCs w:val="14"/>
        </w:rPr>
        <w:t>a</w:t>
      </w:r>
      <w:r w:rsidR="00D9240F" w:rsidRPr="00A87345">
        <w:rPr>
          <w:rFonts w:ascii="Gill Sans MT" w:hAnsi="Gill Sans MT"/>
          <w:b/>
          <w:color w:val="002060"/>
          <w:sz w:val="14"/>
          <w:szCs w:val="14"/>
        </w:rPr>
        <w:t xml:space="preserve">tively, please </w:t>
      </w:r>
      <w:r w:rsidRPr="00A87345">
        <w:rPr>
          <w:rFonts w:ascii="Gill Sans MT" w:hAnsi="Gill Sans MT"/>
          <w:b/>
          <w:color w:val="002060"/>
          <w:sz w:val="14"/>
          <w:szCs w:val="14"/>
        </w:rPr>
        <w:t>send your CV</w:t>
      </w:r>
      <w:r w:rsidR="00894676" w:rsidRPr="00A87345">
        <w:rPr>
          <w:rFonts w:ascii="Gill Sans MT" w:hAnsi="Gill Sans MT"/>
          <w:b/>
          <w:color w:val="002060"/>
          <w:sz w:val="14"/>
          <w:szCs w:val="14"/>
        </w:rPr>
        <w:t xml:space="preserve"> / Resume</w:t>
      </w:r>
      <w:r w:rsidRPr="00A87345">
        <w:rPr>
          <w:rFonts w:ascii="Gill Sans MT" w:hAnsi="Gill Sans MT"/>
          <w:b/>
          <w:color w:val="002060"/>
          <w:sz w:val="14"/>
          <w:szCs w:val="14"/>
        </w:rPr>
        <w:t xml:space="preserve"> to </w:t>
      </w:r>
      <w:hyperlink r:id="rId10" w:history="1">
        <w:r w:rsidRPr="00A87345">
          <w:rPr>
            <w:rStyle w:val="Hyperlink"/>
            <w:rFonts w:ascii="Gill Sans MT" w:hAnsi="Gill Sans MT"/>
            <w:b/>
            <w:color w:val="002060"/>
            <w:sz w:val="14"/>
            <w:szCs w:val="14"/>
          </w:rPr>
          <w:t>grant@pharma-search.co.uk</w:t>
        </w:r>
      </w:hyperlink>
      <w:r w:rsidR="00980E40" w:rsidRPr="00A87345">
        <w:rPr>
          <w:rFonts w:ascii="Gill Sans MT" w:hAnsi="Gill Sans MT"/>
          <w:b/>
          <w:color w:val="002060"/>
          <w:sz w:val="14"/>
          <w:szCs w:val="14"/>
        </w:rPr>
        <w:t>.</w:t>
      </w:r>
    </w:p>
    <w:p w:rsidR="006A093F" w:rsidRPr="00A87345" w:rsidRDefault="006A093F" w:rsidP="00894676">
      <w:pPr>
        <w:jc w:val="center"/>
        <w:rPr>
          <w:rFonts w:ascii="Gill Sans MT" w:hAnsi="Gill Sans MT"/>
          <w:b/>
          <w:color w:val="002060"/>
          <w:sz w:val="14"/>
          <w:szCs w:val="14"/>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2043372" cy="2951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2043372" cy="295154"/>
                    </a:xfrm>
                    <a:prstGeom prst="rect">
                      <a:avLst/>
                    </a:prstGeom>
                  </pic:spPr>
                </pic:pic>
              </a:graphicData>
            </a:graphic>
          </wp:inline>
        </w:drawing>
      </w:r>
    </w:p>
    <w:sectPr w:rsidR="006A0A8C" w:rsidRPr="006A0A8C" w:rsidSect="006A093F">
      <w:headerReference w:type="default" r:id="rId12"/>
      <w:footerReference w:type="default" r:id="rId13"/>
      <w:pgSz w:w="11906" w:h="16838"/>
      <w:pgMar w:top="454"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32" w:rsidRDefault="00DE5C32" w:rsidP="00EF5009">
      <w:r>
        <w:separator/>
      </w:r>
    </w:p>
  </w:endnote>
  <w:endnote w:type="continuationSeparator" w:id="0">
    <w:p w:rsidR="00DE5C32" w:rsidRDefault="00DE5C32"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10D55088" wp14:editId="627F1FB6">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32" w:rsidRDefault="00DE5C32" w:rsidP="00EF5009">
      <w:r>
        <w:separator/>
      </w:r>
    </w:p>
  </w:footnote>
  <w:footnote w:type="continuationSeparator" w:id="0">
    <w:p w:rsidR="00DE5C32" w:rsidRDefault="00DE5C32"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7921F3A6" wp14:editId="268D2BC8">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65pt;height:8.65pt" o:bullet="t">
        <v:imagedata r:id="rId1" o:title="BD10267_"/>
      </v:shape>
    </w:pict>
  </w:numPicBullet>
  <w:numPicBullet w:numPicBulletId="1">
    <w:pict>
      <v:shape id="_x0000_i1043" type="#_x0000_t75" style="width:120.3pt;height:120.3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331C"/>
    <w:rsid w:val="00036C9B"/>
    <w:rsid w:val="0008359D"/>
    <w:rsid w:val="00114586"/>
    <w:rsid w:val="00135083"/>
    <w:rsid w:val="001A660B"/>
    <w:rsid w:val="001A7E87"/>
    <w:rsid w:val="001B6B97"/>
    <w:rsid w:val="001D4C70"/>
    <w:rsid w:val="002749A2"/>
    <w:rsid w:val="00332A4E"/>
    <w:rsid w:val="003354AD"/>
    <w:rsid w:val="00381EBD"/>
    <w:rsid w:val="003C54AF"/>
    <w:rsid w:val="003E1358"/>
    <w:rsid w:val="003F7EEE"/>
    <w:rsid w:val="0042087E"/>
    <w:rsid w:val="00442DF3"/>
    <w:rsid w:val="004C5837"/>
    <w:rsid w:val="004E0616"/>
    <w:rsid w:val="00527359"/>
    <w:rsid w:val="00573D19"/>
    <w:rsid w:val="00580B6E"/>
    <w:rsid w:val="005824AB"/>
    <w:rsid w:val="005F3636"/>
    <w:rsid w:val="0068748C"/>
    <w:rsid w:val="006A093F"/>
    <w:rsid w:val="006A0A8C"/>
    <w:rsid w:val="006E60D9"/>
    <w:rsid w:val="007107D1"/>
    <w:rsid w:val="007478AA"/>
    <w:rsid w:val="0078242D"/>
    <w:rsid w:val="00786639"/>
    <w:rsid w:val="007A221C"/>
    <w:rsid w:val="007A2E22"/>
    <w:rsid w:val="007D5157"/>
    <w:rsid w:val="00801527"/>
    <w:rsid w:val="00804D29"/>
    <w:rsid w:val="00873004"/>
    <w:rsid w:val="00894676"/>
    <w:rsid w:val="008B6B4F"/>
    <w:rsid w:val="00921439"/>
    <w:rsid w:val="00930392"/>
    <w:rsid w:val="009361AA"/>
    <w:rsid w:val="00941738"/>
    <w:rsid w:val="0094173A"/>
    <w:rsid w:val="0094344B"/>
    <w:rsid w:val="00971FA9"/>
    <w:rsid w:val="0097309D"/>
    <w:rsid w:val="00980E40"/>
    <w:rsid w:val="00986E0B"/>
    <w:rsid w:val="00A4161C"/>
    <w:rsid w:val="00A87345"/>
    <w:rsid w:val="00AF5CD4"/>
    <w:rsid w:val="00B076FF"/>
    <w:rsid w:val="00B26F7F"/>
    <w:rsid w:val="00B44534"/>
    <w:rsid w:val="00B9209E"/>
    <w:rsid w:val="00BC4A28"/>
    <w:rsid w:val="00BD1858"/>
    <w:rsid w:val="00BD7A7D"/>
    <w:rsid w:val="00C61F04"/>
    <w:rsid w:val="00C70AC6"/>
    <w:rsid w:val="00C905BC"/>
    <w:rsid w:val="00CC08A9"/>
    <w:rsid w:val="00CF3CCE"/>
    <w:rsid w:val="00D205CD"/>
    <w:rsid w:val="00D63725"/>
    <w:rsid w:val="00D9240F"/>
    <w:rsid w:val="00DC5475"/>
    <w:rsid w:val="00DD4B8E"/>
    <w:rsid w:val="00DE5C32"/>
    <w:rsid w:val="00E134B5"/>
    <w:rsid w:val="00E16620"/>
    <w:rsid w:val="00E3119C"/>
    <w:rsid w:val="00E32CC4"/>
    <w:rsid w:val="00E34085"/>
    <w:rsid w:val="00E837C8"/>
    <w:rsid w:val="00EF5009"/>
    <w:rsid w:val="00F80C4B"/>
    <w:rsid w:val="00FB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70">
      <w:bodyDiv w:val="1"/>
      <w:marLeft w:val="0"/>
      <w:marRight w:val="0"/>
      <w:marTop w:val="0"/>
      <w:marBottom w:val="0"/>
      <w:divBdr>
        <w:top w:val="none" w:sz="0" w:space="0" w:color="auto"/>
        <w:left w:val="none" w:sz="0" w:space="0" w:color="auto"/>
        <w:bottom w:val="none" w:sz="0" w:space="0" w:color="auto"/>
        <w:right w:val="none" w:sz="0" w:space="0" w:color="auto"/>
      </w:divBdr>
    </w:div>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15869040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 w:id="1537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C44C-25CE-45AA-8935-BA2AC210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2014-06-06T11:54:00Z</cp:lastPrinted>
  <dcterms:created xsi:type="dcterms:W3CDTF">2015-03-17T08:42:00Z</dcterms:created>
  <dcterms:modified xsi:type="dcterms:W3CDTF">2015-03-17T08:42:00Z</dcterms:modified>
</cp:coreProperties>
</file>