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B5" w:rsidRPr="00921439" w:rsidRDefault="0008359D" w:rsidP="00894676">
      <w:pPr>
        <w:spacing w:before="100" w:beforeAutospacing="1" w:after="100" w:afterAutospacing="1"/>
        <w:jc w:val="center"/>
        <w:rPr>
          <w:rFonts w:ascii="Gill Sans MT" w:hAnsi="Gill Sans MT"/>
          <w:b/>
          <w:color w:val="002060"/>
          <w:sz w:val="38"/>
          <w:szCs w:val="38"/>
        </w:rPr>
      </w:pPr>
      <w:r>
        <w:rPr>
          <w:rFonts w:ascii="Gill Sans MT" w:hAnsi="Gill Sans MT"/>
          <w:b/>
          <w:color w:val="002060"/>
          <w:sz w:val="38"/>
          <w:szCs w:val="38"/>
        </w:rPr>
        <w:t>Senior Vice President, Clinical</w:t>
      </w:r>
      <w:r w:rsidR="0042087E">
        <w:rPr>
          <w:rFonts w:ascii="Gill Sans MT" w:hAnsi="Gill Sans MT"/>
          <w:b/>
          <w:color w:val="002060"/>
          <w:sz w:val="38"/>
          <w:szCs w:val="38"/>
        </w:rPr>
        <w:t xml:space="preserve"> Development</w:t>
      </w:r>
    </w:p>
    <w:p w:rsidR="0078242D" w:rsidRPr="0078242D" w:rsidRDefault="0078242D" w:rsidP="0078242D">
      <w:pPr>
        <w:jc w:val="both"/>
        <w:rPr>
          <w:rFonts w:ascii="Gill Sans MT" w:hAnsi="Gill Sans MT"/>
          <w:b/>
          <w:color w:val="002060"/>
        </w:rPr>
      </w:pPr>
      <w:r w:rsidRPr="0078242D">
        <w:rPr>
          <w:rFonts w:ascii="Gill Sans MT" w:hAnsi="Gill Sans MT"/>
          <w:b/>
          <w:color w:val="002060"/>
        </w:rPr>
        <w:t>Ref: PSL40</w:t>
      </w:r>
      <w:r w:rsidR="0008359D">
        <w:rPr>
          <w:rFonts w:ascii="Gill Sans MT" w:hAnsi="Gill Sans MT"/>
          <w:b/>
          <w:color w:val="002060"/>
        </w:rPr>
        <w:t>66</w:t>
      </w:r>
      <w:r w:rsidRPr="0078242D">
        <w:rPr>
          <w:rFonts w:ascii="Gill Sans MT" w:hAnsi="Gill Sans MT"/>
          <w:b/>
          <w:color w:val="002060"/>
        </w:rPr>
        <w:tab/>
      </w:r>
      <w:r w:rsidRPr="0078242D"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  <w:t xml:space="preserve">         </w:t>
      </w:r>
      <w:r w:rsidR="003C54AF">
        <w:rPr>
          <w:rFonts w:ascii="Gill Sans MT" w:hAnsi="Gill Sans MT"/>
          <w:b/>
          <w:color w:val="002060"/>
        </w:rPr>
        <w:t xml:space="preserve"> </w:t>
      </w:r>
      <w:r w:rsidRPr="0078242D">
        <w:rPr>
          <w:rFonts w:ascii="Gill Sans MT" w:hAnsi="Gill Sans MT"/>
          <w:b/>
          <w:color w:val="002060"/>
        </w:rPr>
        <w:t>Attractive Salary</w:t>
      </w:r>
    </w:p>
    <w:p w:rsidR="0078242D" w:rsidRPr="003C54AF" w:rsidRDefault="0078242D" w:rsidP="0078242D">
      <w:pPr>
        <w:jc w:val="both"/>
        <w:rPr>
          <w:rFonts w:ascii="Gill Sans MT" w:hAnsi="Gill Sans MT"/>
          <w:color w:val="002060"/>
          <w:sz w:val="16"/>
          <w:szCs w:val="16"/>
        </w:rPr>
      </w:pPr>
      <w:r w:rsidRPr="0078242D"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  <w:t xml:space="preserve"> </w:t>
      </w:r>
      <w:r w:rsidR="00580B6E">
        <w:rPr>
          <w:rFonts w:ascii="Gill Sans MT" w:hAnsi="Gill Sans MT"/>
          <w:color w:val="002060"/>
        </w:rPr>
        <w:tab/>
      </w:r>
      <w:r w:rsidR="00580B6E">
        <w:rPr>
          <w:rFonts w:ascii="Gill Sans MT" w:hAnsi="Gill Sans MT"/>
          <w:color w:val="002060"/>
        </w:rPr>
        <w:tab/>
        <w:t xml:space="preserve">  </w:t>
      </w:r>
      <w:r w:rsidR="003C54AF">
        <w:rPr>
          <w:rFonts w:ascii="Gill Sans MT" w:hAnsi="Gill Sans MT"/>
          <w:color w:val="002060"/>
        </w:rPr>
        <w:tab/>
        <w:t xml:space="preserve">       </w:t>
      </w:r>
      <w:r w:rsidRPr="003C54AF">
        <w:rPr>
          <w:rFonts w:ascii="Gill Sans MT" w:hAnsi="Gill Sans MT"/>
          <w:color w:val="002060"/>
          <w:sz w:val="16"/>
          <w:szCs w:val="16"/>
        </w:rPr>
        <w:t xml:space="preserve">Commensurate with experience      </w:t>
      </w:r>
    </w:p>
    <w:p w:rsidR="00921439" w:rsidRPr="00921439" w:rsidRDefault="00921439" w:rsidP="0078242D">
      <w:pPr>
        <w:jc w:val="both"/>
        <w:rPr>
          <w:rFonts w:ascii="Gill Sans MT" w:hAnsi="Gill Sans MT"/>
          <w:color w:val="002060"/>
          <w:sz w:val="4"/>
          <w:szCs w:val="4"/>
        </w:rPr>
      </w:pPr>
    </w:p>
    <w:p w:rsidR="00277011" w:rsidRDefault="00277011" w:rsidP="00277011">
      <w:pPr>
        <w:spacing w:before="100" w:beforeAutospacing="1" w:after="100" w:afterAutospacing="1"/>
        <w:jc w:val="center"/>
        <w:rPr>
          <w:rFonts w:ascii="Gill Sans MT" w:hAnsi="Gill Sans MT"/>
          <w:b/>
          <w:color w:val="002060"/>
          <w:sz w:val="28"/>
          <w:szCs w:val="28"/>
        </w:rPr>
      </w:pPr>
      <w:proofErr w:type="gramStart"/>
      <w:r>
        <w:rPr>
          <w:rFonts w:ascii="Gill Sans MT" w:hAnsi="Gill Sans MT"/>
          <w:b/>
          <w:color w:val="002060"/>
          <w:sz w:val="28"/>
          <w:szCs w:val="28"/>
        </w:rPr>
        <w:t>Happy just to follow or would you rather innovate and lead?</w:t>
      </w:r>
      <w:proofErr w:type="gramEnd"/>
    </w:p>
    <w:p w:rsidR="00277011" w:rsidRDefault="00277011" w:rsidP="00277011">
      <w:pPr>
        <w:spacing w:before="100" w:beforeAutospacing="1" w:after="100" w:afterAutospacing="1"/>
        <w:jc w:val="center"/>
        <w:rPr>
          <w:rFonts w:ascii="Gill Sans MT" w:hAnsi="Gill Sans MT"/>
          <w:b/>
          <w:color w:val="002060"/>
          <w:sz w:val="28"/>
          <w:szCs w:val="28"/>
        </w:rPr>
      </w:pPr>
      <w:r>
        <w:rPr>
          <w:rFonts w:ascii="Gill Sans MT" w:hAnsi="Gill Sans MT"/>
          <w:b/>
          <w:color w:val="002060"/>
          <w:sz w:val="28"/>
          <w:szCs w:val="28"/>
        </w:rPr>
        <w:t>Your chance to join arguably the most innovative, forward thinking and flexible global CRO</w:t>
      </w:r>
    </w:p>
    <w:p w:rsidR="003C54AF" w:rsidRPr="003C54AF" w:rsidRDefault="003C54AF" w:rsidP="003C54AF">
      <w:pPr>
        <w:pStyle w:val="ListParagraph"/>
        <w:spacing w:before="100" w:beforeAutospacing="1" w:after="100" w:afterAutospacing="1"/>
        <w:ind w:left="426"/>
        <w:rPr>
          <w:rFonts w:ascii="Gill Sans MT" w:hAnsi="Gill Sans MT"/>
          <w:b/>
          <w:color w:val="002060"/>
          <w:sz w:val="10"/>
          <w:szCs w:val="10"/>
        </w:rPr>
      </w:pPr>
    </w:p>
    <w:p w:rsidR="00580B6E" w:rsidRPr="003C54AF" w:rsidRDefault="00580B6E" w:rsidP="00580B6E">
      <w:pPr>
        <w:pStyle w:val="ListParagraph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="Gill Sans MT" w:hAnsi="Gill Sans MT"/>
          <w:b/>
          <w:color w:val="002060"/>
          <w:sz w:val="22"/>
          <w:szCs w:val="22"/>
        </w:rPr>
      </w:pPr>
      <w:r w:rsidRPr="003C54AF">
        <w:rPr>
          <w:rFonts w:ascii="Gill Sans MT" w:hAnsi="Gill Sans MT"/>
          <w:b/>
          <w:color w:val="002060"/>
          <w:sz w:val="22"/>
          <w:szCs w:val="22"/>
        </w:rPr>
        <w:t>Do you want to help to deliver creative solutions that exceed client expectations?</w:t>
      </w:r>
    </w:p>
    <w:p w:rsidR="00580B6E" w:rsidRPr="003C54AF" w:rsidRDefault="00580B6E" w:rsidP="00580B6E">
      <w:pPr>
        <w:pStyle w:val="ListParagraph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="Gill Sans MT" w:hAnsi="Gill Sans MT"/>
          <w:b/>
          <w:color w:val="002060"/>
          <w:sz w:val="22"/>
          <w:szCs w:val="22"/>
        </w:rPr>
      </w:pPr>
      <w:r w:rsidRPr="003C54AF">
        <w:rPr>
          <w:rFonts w:ascii="Gill Sans MT" w:hAnsi="Gill Sans MT"/>
          <w:b/>
          <w:color w:val="002060"/>
          <w:sz w:val="22"/>
          <w:szCs w:val="22"/>
        </w:rPr>
        <w:t>Can you shine within an organization that embraces expertise, talent and ability?</w:t>
      </w:r>
    </w:p>
    <w:p w:rsidR="00580B6E" w:rsidRPr="003C54AF" w:rsidRDefault="00580B6E" w:rsidP="00580B6E">
      <w:pPr>
        <w:pStyle w:val="ListParagraph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="Gill Sans MT" w:hAnsi="Gill Sans MT"/>
          <w:b/>
          <w:color w:val="002060"/>
          <w:sz w:val="22"/>
          <w:szCs w:val="22"/>
        </w:rPr>
      </w:pPr>
      <w:r w:rsidRPr="003C54AF">
        <w:rPr>
          <w:rFonts w:ascii="Gill Sans MT" w:hAnsi="Gill Sans MT"/>
          <w:b/>
          <w:color w:val="002060"/>
          <w:sz w:val="22"/>
          <w:szCs w:val="22"/>
        </w:rPr>
        <w:t>Does your ambition and desire for success match that of our client?</w:t>
      </w:r>
    </w:p>
    <w:p w:rsidR="00E134B5" w:rsidRPr="003C54AF" w:rsidRDefault="00E134B5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3C54AF">
        <w:rPr>
          <w:rFonts w:ascii="Gill Sans MT" w:hAnsi="Gill Sans MT"/>
          <w:color w:val="002060"/>
          <w:sz w:val="21"/>
          <w:szCs w:val="21"/>
        </w:rPr>
        <w:t xml:space="preserve">Our client is a </w:t>
      </w:r>
      <w:r w:rsidR="00921439" w:rsidRPr="003C54AF">
        <w:rPr>
          <w:rFonts w:ascii="Gill Sans MT" w:hAnsi="Gill Sans MT"/>
          <w:color w:val="002060"/>
          <w:sz w:val="21"/>
          <w:szCs w:val="21"/>
        </w:rPr>
        <w:t>successful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 </w:t>
      </w:r>
      <w:r w:rsidR="00580B6E" w:rsidRPr="003C54AF">
        <w:rPr>
          <w:rFonts w:ascii="Gill Sans MT" w:hAnsi="Gill Sans MT"/>
          <w:color w:val="002060"/>
          <w:sz w:val="21"/>
          <w:szCs w:val="21"/>
        </w:rPr>
        <w:t xml:space="preserve">leading </w:t>
      </w:r>
      <w:r w:rsidRPr="003C54AF">
        <w:rPr>
          <w:rFonts w:ascii="Gill Sans MT" w:hAnsi="Gill Sans MT"/>
          <w:color w:val="002060"/>
          <w:sz w:val="21"/>
          <w:szCs w:val="21"/>
        </w:rPr>
        <w:t>global CRO, a company that has enjoy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 xml:space="preserve">ed a sustained period of growth, </w:t>
      </w:r>
      <w:r w:rsidRPr="003C54AF">
        <w:rPr>
          <w:rFonts w:ascii="Gill Sans MT" w:hAnsi="Gill Sans MT"/>
          <w:color w:val="002060"/>
          <w:sz w:val="21"/>
          <w:szCs w:val="21"/>
        </w:rPr>
        <w:t>success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 xml:space="preserve"> and unparalleled achievement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.  This has been driven by 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 xml:space="preserve">a unique business model, with deep technical, scientific and therapeutic expertise and 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the 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>desire to constantly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 deliver 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>solutions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 of the highest 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>quality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, through their people, 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 xml:space="preserve">constant </w:t>
      </w:r>
      <w:r w:rsidRPr="003C54AF">
        <w:rPr>
          <w:rFonts w:ascii="Gill Sans MT" w:hAnsi="Gill Sans MT"/>
          <w:color w:val="002060"/>
          <w:sz w:val="21"/>
          <w:szCs w:val="21"/>
        </w:rPr>
        <w:t>innovation and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 xml:space="preserve"> customer focus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. </w:t>
      </w:r>
      <w:r w:rsidR="0068748C" w:rsidRPr="003C54AF">
        <w:rPr>
          <w:rFonts w:ascii="Gill Sans MT" w:hAnsi="Gill Sans MT"/>
          <w:color w:val="002060"/>
          <w:sz w:val="21"/>
          <w:szCs w:val="21"/>
        </w:rPr>
        <w:t xml:space="preserve">They have an inspiring leadership team that motivates others. </w:t>
      </w:r>
      <w:r w:rsidRPr="003C54AF">
        <w:rPr>
          <w:rFonts w:ascii="Gill Sans MT" w:hAnsi="Gill Sans MT"/>
          <w:color w:val="002060"/>
          <w:sz w:val="21"/>
          <w:szCs w:val="21"/>
        </w:rPr>
        <w:t>Our client currently operates:</w:t>
      </w:r>
    </w:p>
    <w:p w:rsidR="00E134B5" w:rsidRPr="003C54AF" w:rsidRDefault="00E134B5" w:rsidP="0068748C">
      <w:pPr>
        <w:pStyle w:val="ListParagraph"/>
        <w:numPr>
          <w:ilvl w:val="0"/>
          <w:numId w:val="4"/>
        </w:numPr>
        <w:spacing w:before="100" w:beforeAutospacing="1" w:after="100" w:afterAutospacing="1"/>
        <w:ind w:left="426" w:hanging="426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>Across all phases of clinical development</w:t>
      </w:r>
      <w:r w:rsidR="00D63725" w:rsidRPr="003C54AF">
        <w:rPr>
          <w:rFonts w:ascii="Gill Sans MT" w:hAnsi="Gill Sans MT"/>
          <w:color w:val="002060"/>
          <w:sz w:val="20"/>
          <w:szCs w:val="20"/>
        </w:rPr>
        <w:t>, Phase I - IV</w:t>
      </w:r>
    </w:p>
    <w:p w:rsidR="00E134B5" w:rsidRPr="003C54AF" w:rsidRDefault="00E134B5" w:rsidP="0068748C">
      <w:pPr>
        <w:pStyle w:val="ListParagraph"/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>Across all therapeutic areas</w:t>
      </w:r>
      <w:r w:rsidR="00D63725" w:rsidRPr="003C54AF">
        <w:rPr>
          <w:rFonts w:ascii="Gill Sans MT" w:hAnsi="Gill Sans MT"/>
          <w:color w:val="002060"/>
          <w:sz w:val="20"/>
          <w:szCs w:val="20"/>
        </w:rPr>
        <w:t>, with deep therapeutic expertise</w:t>
      </w:r>
    </w:p>
    <w:p w:rsidR="00D63725" w:rsidRPr="003C54AF" w:rsidRDefault="00D63725" w:rsidP="0068748C">
      <w:pPr>
        <w:pStyle w:val="ListParagraph"/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>Providing global full services or stand-alone services as required</w:t>
      </w:r>
    </w:p>
    <w:p w:rsidR="00D63725" w:rsidRPr="003C54AF" w:rsidRDefault="00D63725" w:rsidP="0068748C">
      <w:pPr>
        <w:pStyle w:val="ListParagraph"/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 xml:space="preserve">Delivering global solutions with a presence in over </w:t>
      </w:r>
      <w:r w:rsidR="00135083" w:rsidRPr="003C54AF">
        <w:rPr>
          <w:rFonts w:ascii="Gill Sans MT" w:hAnsi="Gill Sans MT"/>
          <w:color w:val="002060"/>
          <w:sz w:val="20"/>
          <w:szCs w:val="20"/>
        </w:rPr>
        <w:t>70 offices in 40 countries</w:t>
      </w:r>
    </w:p>
    <w:p w:rsidR="00E134B5" w:rsidRPr="003C54AF" w:rsidRDefault="00135083" w:rsidP="0068748C">
      <w:pPr>
        <w:pStyle w:val="ListParagraph"/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>C</w:t>
      </w:r>
      <w:r w:rsidR="00E134B5" w:rsidRPr="003C54AF">
        <w:rPr>
          <w:rFonts w:ascii="Gill Sans MT" w:hAnsi="Gill Sans MT"/>
          <w:color w:val="002060"/>
          <w:sz w:val="20"/>
          <w:szCs w:val="20"/>
        </w:rPr>
        <w:t xml:space="preserve">ombining global, international and local operating </w:t>
      </w:r>
      <w:r w:rsidRPr="003C54AF">
        <w:rPr>
          <w:rFonts w:ascii="Gill Sans MT" w:hAnsi="Gill Sans MT"/>
          <w:color w:val="002060"/>
          <w:sz w:val="20"/>
          <w:szCs w:val="20"/>
        </w:rPr>
        <w:t xml:space="preserve">and scientific </w:t>
      </w:r>
      <w:r w:rsidR="00E134B5" w:rsidRPr="003C54AF">
        <w:rPr>
          <w:rFonts w:ascii="Gill Sans MT" w:hAnsi="Gill Sans MT"/>
          <w:color w:val="002060"/>
          <w:sz w:val="20"/>
          <w:szCs w:val="20"/>
        </w:rPr>
        <w:t>expertise</w:t>
      </w:r>
    </w:p>
    <w:p w:rsidR="0034224C" w:rsidRDefault="00F80C4B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3C54AF">
        <w:rPr>
          <w:rFonts w:ascii="Gill Sans MT" w:hAnsi="Gill Sans MT"/>
          <w:color w:val="002060"/>
          <w:sz w:val="21"/>
          <w:szCs w:val="21"/>
        </w:rPr>
        <w:t xml:space="preserve">As </w:t>
      </w:r>
      <w:r w:rsidR="0034224C" w:rsidRPr="0034224C">
        <w:rPr>
          <w:rFonts w:ascii="Gill Sans MT" w:hAnsi="Gill Sans MT"/>
          <w:b/>
          <w:color w:val="002060"/>
          <w:sz w:val="21"/>
          <w:szCs w:val="21"/>
        </w:rPr>
        <w:t xml:space="preserve">Senior Vice President, Clinical </w:t>
      </w:r>
      <w:r w:rsidR="0068748C" w:rsidRPr="003C54AF">
        <w:rPr>
          <w:rFonts w:ascii="Gill Sans MT" w:hAnsi="Gill Sans MT"/>
          <w:b/>
          <w:color w:val="002060"/>
          <w:sz w:val="21"/>
          <w:szCs w:val="21"/>
        </w:rPr>
        <w:t>Development</w:t>
      </w:r>
      <w:r w:rsidR="007A221C" w:rsidRPr="003C54AF">
        <w:rPr>
          <w:rFonts w:ascii="Gill Sans MT" w:hAnsi="Gill Sans MT"/>
          <w:color w:val="002060"/>
          <w:sz w:val="21"/>
          <w:szCs w:val="21"/>
        </w:rPr>
        <w:t xml:space="preserve"> 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you will </w:t>
      </w:r>
      <w:r w:rsidR="0034224C">
        <w:rPr>
          <w:rFonts w:ascii="Gill Sans MT" w:hAnsi="Gill Sans MT"/>
          <w:color w:val="002060"/>
          <w:sz w:val="21"/>
          <w:szCs w:val="21"/>
        </w:rPr>
        <w:t xml:space="preserve">work closely with senior management, customers, business development and project teams to coordinate clinical </w:t>
      </w:r>
      <w:r w:rsidR="00172422">
        <w:rPr>
          <w:rFonts w:ascii="Gill Sans MT" w:hAnsi="Gill Sans MT"/>
          <w:color w:val="002060"/>
          <w:sz w:val="21"/>
          <w:szCs w:val="21"/>
        </w:rPr>
        <w:t>programs</w:t>
      </w:r>
      <w:r w:rsidR="0034224C">
        <w:rPr>
          <w:rFonts w:ascii="Gill Sans MT" w:hAnsi="Gill Sans MT"/>
          <w:color w:val="002060"/>
          <w:sz w:val="21"/>
          <w:szCs w:val="21"/>
        </w:rPr>
        <w:t xml:space="preserve"> and other services within the assigned Business Unit.  Your insight and experience will provide the strategy and direction of the Business Unit, driving growth and profitability.</w:t>
      </w:r>
    </w:p>
    <w:p w:rsidR="003E1358" w:rsidRPr="003C54AF" w:rsidRDefault="0034224C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3C54AF">
        <w:rPr>
          <w:rFonts w:ascii="Gill Sans MT" w:hAnsi="Gill Sans MT"/>
          <w:color w:val="002060"/>
          <w:sz w:val="21"/>
          <w:szCs w:val="21"/>
        </w:rPr>
        <w:t xml:space="preserve"> </w:t>
      </w:r>
    </w:p>
    <w:p w:rsidR="003E1358" w:rsidRPr="003C54AF" w:rsidRDefault="00F80C4B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3C54AF">
        <w:rPr>
          <w:rFonts w:ascii="Gill Sans MT" w:hAnsi="Gill Sans MT"/>
          <w:color w:val="002060"/>
          <w:sz w:val="21"/>
          <w:szCs w:val="21"/>
        </w:rPr>
        <w:t xml:space="preserve">Reporting to the </w:t>
      </w:r>
      <w:r w:rsidR="0034224C">
        <w:rPr>
          <w:rFonts w:ascii="Gill Sans MT" w:hAnsi="Gill Sans MT"/>
          <w:color w:val="002060"/>
          <w:sz w:val="21"/>
          <w:szCs w:val="21"/>
        </w:rPr>
        <w:t>Executive</w:t>
      </w:r>
      <w:r w:rsidR="00332A4E" w:rsidRPr="003C54AF">
        <w:rPr>
          <w:rFonts w:ascii="Gill Sans MT" w:hAnsi="Gill Sans MT"/>
          <w:color w:val="002060"/>
          <w:sz w:val="21"/>
          <w:szCs w:val="21"/>
        </w:rPr>
        <w:t xml:space="preserve"> </w:t>
      </w:r>
      <w:r w:rsidR="00172422">
        <w:rPr>
          <w:rFonts w:ascii="Gill Sans MT" w:hAnsi="Gill Sans MT"/>
          <w:color w:val="002060"/>
          <w:sz w:val="21"/>
          <w:szCs w:val="21"/>
        </w:rPr>
        <w:t xml:space="preserve">VP </w:t>
      </w:r>
      <w:r w:rsidR="0034224C">
        <w:rPr>
          <w:rFonts w:ascii="Gill Sans MT" w:hAnsi="Gill Sans MT"/>
          <w:color w:val="002060"/>
          <w:sz w:val="21"/>
          <w:szCs w:val="21"/>
        </w:rPr>
        <w:t>Clinical</w:t>
      </w:r>
      <w:r w:rsidR="002749A2" w:rsidRPr="003C54AF">
        <w:rPr>
          <w:rFonts w:ascii="Gill Sans MT" w:hAnsi="Gill Sans MT"/>
          <w:color w:val="002060"/>
          <w:sz w:val="21"/>
          <w:szCs w:val="21"/>
        </w:rPr>
        <w:t xml:space="preserve"> Development</w:t>
      </w:r>
      <w:r w:rsidR="00332A4E" w:rsidRPr="003C54AF">
        <w:rPr>
          <w:rFonts w:ascii="Gill Sans MT" w:hAnsi="Gill Sans MT"/>
          <w:color w:val="002060"/>
          <w:sz w:val="21"/>
          <w:szCs w:val="21"/>
        </w:rPr>
        <w:t xml:space="preserve">, </w:t>
      </w:r>
      <w:r w:rsidR="007107D1" w:rsidRPr="003C54AF">
        <w:rPr>
          <w:rFonts w:ascii="Gill Sans MT" w:hAnsi="Gill Sans MT"/>
          <w:color w:val="002060"/>
          <w:sz w:val="21"/>
          <w:szCs w:val="21"/>
        </w:rPr>
        <w:t>your key responsibilities will include:</w:t>
      </w:r>
    </w:p>
    <w:p w:rsidR="007107D1" w:rsidRDefault="007107D1" w:rsidP="00873004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172422" w:rsidRDefault="00172422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Providing the overall strategy and direction of </w:t>
      </w:r>
      <w:r w:rsidR="00493209">
        <w:rPr>
          <w:rFonts w:ascii="Gill Sans MT" w:hAnsi="Gill Sans MT"/>
          <w:color w:val="002060"/>
          <w:sz w:val="20"/>
          <w:szCs w:val="20"/>
        </w:rPr>
        <w:t>assigned</w:t>
      </w:r>
      <w:r>
        <w:rPr>
          <w:rFonts w:ascii="Gill Sans MT" w:hAnsi="Gill Sans MT"/>
          <w:color w:val="002060"/>
          <w:sz w:val="20"/>
          <w:szCs w:val="20"/>
        </w:rPr>
        <w:t xml:space="preserve"> trials, processes and procedures within BU</w:t>
      </w:r>
    </w:p>
    <w:p w:rsidR="00172422" w:rsidRDefault="00172422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Acting as Scientific Director</w:t>
      </w:r>
      <w:r w:rsidR="00493209">
        <w:rPr>
          <w:rFonts w:ascii="Gill Sans MT" w:hAnsi="Gill Sans MT"/>
          <w:color w:val="002060"/>
          <w:sz w:val="20"/>
          <w:szCs w:val="20"/>
        </w:rPr>
        <w:t>/Consultant</w:t>
      </w:r>
      <w:r>
        <w:rPr>
          <w:rFonts w:ascii="Gill Sans MT" w:hAnsi="Gill Sans MT"/>
          <w:color w:val="002060"/>
          <w:sz w:val="20"/>
          <w:szCs w:val="20"/>
        </w:rPr>
        <w:t>, as required</w:t>
      </w:r>
      <w:r w:rsidR="00493209">
        <w:rPr>
          <w:rFonts w:ascii="Gill Sans MT" w:hAnsi="Gill Sans MT"/>
          <w:color w:val="002060"/>
          <w:sz w:val="20"/>
          <w:szCs w:val="20"/>
        </w:rPr>
        <w:t xml:space="preserve"> by project needs</w:t>
      </w:r>
    </w:p>
    <w:p w:rsidR="00172422" w:rsidRDefault="00172422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Managing client relationships as primary senior-level contact</w:t>
      </w:r>
    </w:p>
    <w:p w:rsidR="00172422" w:rsidRDefault="00172422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Supporting proposals, RFI’s, presentations and bid defenses</w:t>
      </w:r>
    </w:p>
    <w:p w:rsidR="00172422" w:rsidRDefault="00172422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Providing scientific/regulatory oversight and project/therapeutic training to project teams</w:t>
      </w:r>
    </w:p>
    <w:p w:rsidR="00172422" w:rsidRDefault="00B76013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Provide input into clinical development plans, protocols, investigator brochures</w:t>
      </w:r>
      <w:r w:rsidR="00A83E5F">
        <w:rPr>
          <w:rFonts w:ascii="Gill Sans MT" w:hAnsi="Gill Sans MT"/>
          <w:color w:val="002060"/>
          <w:sz w:val="20"/>
          <w:szCs w:val="20"/>
        </w:rPr>
        <w:t xml:space="preserve"> and clinical reports</w:t>
      </w:r>
    </w:p>
    <w:p w:rsidR="00A83E5F" w:rsidRDefault="00493209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E</w:t>
      </w:r>
      <w:r w:rsidR="00A83E5F">
        <w:rPr>
          <w:rFonts w:ascii="Gill Sans MT" w:hAnsi="Gill Sans MT"/>
          <w:color w:val="002060"/>
          <w:sz w:val="20"/>
          <w:szCs w:val="20"/>
        </w:rPr>
        <w:t>nsure all quality standards are set and maintained</w:t>
      </w:r>
      <w:r>
        <w:rPr>
          <w:rFonts w:ascii="Gill Sans MT" w:hAnsi="Gill Sans MT"/>
          <w:color w:val="002060"/>
          <w:sz w:val="20"/>
          <w:szCs w:val="20"/>
        </w:rPr>
        <w:t xml:space="preserve"> appropriately across all areas of responsibility</w:t>
      </w:r>
    </w:p>
    <w:p w:rsidR="002749A2" w:rsidRDefault="002749A2" w:rsidP="002749A2">
      <w:pPr>
        <w:pStyle w:val="ListParagraph"/>
        <w:ind w:left="426"/>
        <w:jc w:val="both"/>
        <w:rPr>
          <w:rFonts w:ascii="Gill Sans MT" w:hAnsi="Gill Sans MT"/>
          <w:color w:val="002060"/>
          <w:sz w:val="22"/>
          <w:szCs w:val="22"/>
        </w:rPr>
      </w:pPr>
    </w:p>
    <w:p w:rsidR="00F637B4" w:rsidRPr="003C54AF" w:rsidRDefault="00332A4E" w:rsidP="00F637B4">
      <w:pPr>
        <w:jc w:val="both"/>
        <w:rPr>
          <w:rFonts w:ascii="Gill Sans MT" w:hAnsi="Gill Sans MT" w:cs="Tahoma"/>
          <w:color w:val="002060"/>
          <w:sz w:val="21"/>
          <w:szCs w:val="21"/>
        </w:rPr>
      </w:pPr>
      <w:r w:rsidRPr="003C54AF">
        <w:rPr>
          <w:rFonts w:ascii="Gill Sans MT" w:hAnsi="Gill Sans MT" w:cs="Tahoma"/>
          <w:color w:val="002060"/>
          <w:sz w:val="21"/>
          <w:szCs w:val="21"/>
        </w:rPr>
        <w:t xml:space="preserve">As </w:t>
      </w:r>
      <w:r w:rsidR="00A83E5F">
        <w:rPr>
          <w:rFonts w:ascii="Gill Sans MT" w:hAnsi="Gill Sans MT" w:cs="Tahoma"/>
          <w:b/>
          <w:color w:val="002060"/>
          <w:sz w:val="21"/>
          <w:szCs w:val="21"/>
        </w:rPr>
        <w:t>Senior Vice President</w:t>
      </w:r>
      <w:r w:rsidR="002749A2" w:rsidRPr="003C54AF">
        <w:rPr>
          <w:rFonts w:ascii="Gill Sans MT" w:hAnsi="Gill Sans MT" w:cs="Tahoma"/>
          <w:b/>
          <w:color w:val="002060"/>
          <w:sz w:val="21"/>
          <w:szCs w:val="21"/>
        </w:rPr>
        <w:t xml:space="preserve">, </w:t>
      </w:r>
      <w:r w:rsidR="00A83E5F">
        <w:rPr>
          <w:rFonts w:ascii="Gill Sans MT" w:hAnsi="Gill Sans MT" w:cs="Tahoma"/>
          <w:b/>
          <w:color w:val="002060"/>
          <w:sz w:val="21"/>
          <w:szCs w:val="21"/>
        </w:rPr>
        <w:t>Clinical</w:t>
      </w:r>
      <w:r w:rsidR="002749A2" w:rsidRPr="003C54AF">
        <w:rPr>
          <w:rFonts w:ascii="Gill Sans MT" w:hAnsi="Gill Sans MT" w:cs="Tahoma"/>
          <w:b/>
          <w:color w:val="002060"/>
          <w:sz w:val="21"/>
          <w:szCs w:val="21"/>
        </w:rPr>
        <w:t xml:space="preserve"> Development</w:t>
      </w:r>
      <w:r w:rsidR="002749A2" w:rsidRPr="003C54AF">
        <w:rPr>
          <w:rFonts w:ascii="Gill Sans MT" w:hAnsi="Gill Sans MT" w:cs="Tahoma"/>
          <w:color w:val="002060"/>
          <w:sz w:val="21"/>
          <w:szCs w:val="21"/>
        </w:rPr>
        <w:t xml:space="preserve"> 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you </w:t>
      </w:r>
      <w:r w:rsidR="00E134B5" w:rsidRPr="003C54AF">
        <w:rPr>
          <w:rFonts w:ascii="Gill Sans MT" w:hAnsi="Gill Sans MT" w:cs="Tahoma"/>
          <w:color w:val="002060"/>
          <w:sz w:val="21"/>
          <w:szCs w:val="21"/>
        </w:rPr>
        <w:t xml:space="preserve">will </w:t>
      </w:r>
      <w:r w:rsidRPr="003C54AF">
        <w:rPr>
          <w:rFonts w:ascii="Gill Sans MT" w:hAnsi="Gill Sans MT" w:cs="Tahoma"/>
          <w:color w:val="002060"/>
          <w:sz w:val="21"/>
          <w:szCs w:val="21"/>
        </w:rPr>
        <w:t xml:space="preserve">need excellent communication skills </w:t>
      </w:r>
      <w:r w:rsidR="00A83E5F">
        <w:rPr>
          <w:rFonts w:ascii="Gill Sans MT" w:hAnsi="Gill Sans MT" w:cs="Tahoma"/>
          <w:color w:val="002060"/>
          <w:sz w:val="21"/>
          <w:szCs w:val="21"/>
        </w:rPr>
        <w:t>interacting and contributing</w:t>
      </w:r>
      <w:r w:rsidRPr="003C54AF">
        <w:rPr>
          <w:rFonts w:ascii="Gill Sans MT" w:hAnsi="Gill Sans MT" w:cs="Tahoma"/>
          <w:color w:val="002060"/>
          <w:sz w:val="21"/>
          <w:szCs w:val="21"/>
        </w:rPr>
        <w:t xml:space="preserve"> </w:t>
      </w:r>
      <w:r w:rsidR="00A83E5F">
        <w:rPr>
          <w:rFonts w:ascii="Gill Sans MT" w:hAnsi="Gill Sans MT" w:cs="Tahoma"/>
          <w:color w:val="002060"/>
          <w:sz w:val="21"/>
          <w:szCs w:val="21"/>
        </w:rPr>
        <w:t xml:space="preserve">at senior management level within your business unit, the wider company and with clients.  You will provide leadership and </w:t>
      </w:r>
      <w:r w:rsidR="00493209">
        <w:rPr>
          <w:rFonts w:ascii="Gill Sans MT" w:hAnsi="Gill Sans MT" w:cs="Tahoma"/>
          <w:color w:val="002060"/>
          <w:sz w:val="21"/>
          <w:szCs w:val="21"/>
        </w:rPr>
        <w:t>manage the delivery of high quality clinical data to your clients at all times, whilst ensuring that</w:t>
      </w:r>
      <w:r w:rsidR="00A83E5F">
        <w:rPr>
          <w:rFonts w:ascii="Gill Sans MT" w:hAnsi="Gill Sans MT" w:cs="Tahoma"/>
          <w:color w:val="002060"/>
          <w:sz w:val="21"/>
          <w:szCs w:val="21"/>
        </w:rPr>
        <w:t xml:space="preserve"> all staff are highly motivated and e</w:t>
      </w:r>
      <w:r w:rsidR="00E41D4A">
        <w:rPr>
          <w:rFonts w:ascii="Gill Sans MT" w:hAnsi="Gill Sans MT" w:cs="Tahoma"/>
          <w:color w:val="002060"/>
          <w:sz w:val="21"/>
          <w:szCs w:val="21"/>
        </w:rPr>
        <w:t>xpertly trained</w:t>
      </w:r>
      <w:r w:rsidR="00A83E5F">
        <w:rPr>
          <w:rFonts w:ascii="Gill Sans MT" w:hAnsi="Gill Sans MT" w:cs="Tahoma"/>
          <w:color w:val="002060"/>
          <w:sz w:val="21"/>
          <w:szCs w:val="21"/>
        </w:rPr>
        <w:t>.</w:t>
      </w:r>
      <w:r w:rsidR="00F637B4" w:rsidRPr="00F637B4">
        <w:rPr>
          <w:rFonts w:ascii="Gill Sans MT" w:hAnsi="Gill Sans MT" w:cs="Tahoma"/>
          <w:color w:val="002060"/>
          <w:sz w:val="21"/>
          <w:szCs w:val="21"/>
        </w:rPr>
        <w:t xml:space="preserve"> </w:t>
      </w:r>
      <w:r w:rsidR="00F637B4">
        <w:rPr>
          <w:rFonts w:ascii="Gill Sans MT" w:hAnsi="Gill Sans MT" w:cs="Tahoma"/>
          <w:color w:val="002060"/>
          <w:sz w:val="21"/>
          <w:szCs w:val="21"/>
        </w:rPr>
        <w:t>As a key member of the leadership team you will be required to reflect, complement and enhance the company culture, vision and passion</w:t>
      </w:r>
      <w:r w:rsidR="00F637B4" w:rsidRPr="003C54AF">
        <w:rPr>
          <w:rFonts w:ascii="Gill Sans MT" w:hAnsi="Gill Sans MT" w:cs="Tahoma"/>
          <w:color w:val="002060"/>
          <w:sz w:val="21"/>
          <w:szCs w:val="21"/>
        </w:rPr>
        <w:t>.</w:t>
      </w:r>
      <w:bookmarkStart w:id="0" w:name="_GoBack"/>
      <w:bookmarkEnd w:id="0"/>
    </w:p>
    <w:p w:rsidR="00B44534" w:rsidRPr="003C54AF" w:rsidRDefault="00B44534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</w:p>
    <w:p w:rsidR="00B44534" w:rsidRPr="003C54AF" w:rsidRDefault="00B44534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3C54AF">
        <w:rPr>
          <w:rFonts w:ascii="Gill Sans MT" w:hAnsi="Gill Sans MT"/>
          <w:color w:val="002060"/>
          <w:sz w:val="21"/>
          <w:szCs w:val="21"/>
        </w:rPr>
        <w:t xml:space="preserve">This is an extremely visible role, with </w:t>
      </w:r>
      <w:r w:rsidR="002749A2" w:rsidRPr="003C54AF">
        <w:rPr>
          <w:rFonts w:ascii="Gill Sans MT" w:hAnsi="Gill Sans MT"/>
          <w:color w:val="002060"/>
          <w:sz w:val="21"/>
          <w:szCs w:val="21"/>
        </w:rPr>
        <w:t>tremendous opportunity to success within a highly ethical and innovative business.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 Corporate growth and success will be mirrored by your own personal and professional growth within this career shaping role. </w:t>
      </w:r>
    </w:p>
    <w:p w:rsidR="00CC08A9" w:rsidRPr="00E41D4A" w:rsidRDefault="00CC08A9" w:rsidP="00873004">
      <w:pPr>
        <w:jc w:val="both"/>
        <w:rPr>
          <w:rFonts w:ascii="Calibri" w:hAnsi="Calibri"/>
          <w:color w:val="000000"/>
        </w:rPr>
      </w:pPr>
    </w:p>
    <w:p w:rsidR="006A0A8C" w:rsidRPr="00F637B4" w:rsidRDefault="00CC08A9" w:rsidP="00894676">
      <w:pPr>
        <w:jc w:val="center"/>
        <w:rPr>
          <w:rFonts w:ascii="Gill Sans MT" w:hAnsi="Gill Sans MT"/>
          <w:b/>
          <w:color w:val="002060"/>
          <w:sz w:val="15"/>
          <w:szCs w:val="15"/>
        </w:rPr>
      </w:pPr>
      <w:r w:rsidRPr="00F637B4">
        <w:rPr>
          <w:rFonts w:ascii="Gill Sans MT" w:hAnsi="Gill Sans MT"/>
          <w:b/>
          <w:color w:val="002060"/>
          <w:sz w:val="15"/>
          <w:szCs w:val="15"/>
        </w:rPr>
        <w:t xml:space="preserve">If you are interested in this role, please visit our website </w:t>
      </w:r>
      <w:hyperlink r:id="rId9" w:history="1">
        <w:r w:rsidRPr="00F637B4">
          <w:rPr>
            <w:rStyle w:val="Hyperlink"/>
            <w:rFonts w:ascii="Gill Sans MT" w:hAnsi="Gill Sans MT"/>
            <w:b/>
            <w:color w:val="002060"/>
            <w:sz w:val="15"/>
            <w:szCs w:val="15"/>
          </w:rPr>
          <w:t>www.pharma-search.co.uk</w:t>
        </w:r>
      </w:hyperlink>
      <w:r w:rsidRPr="00F637B4">
        <w:rPr>
          <w:rFonts w:ascii="Gill Sans MT" w:hAnsi="Gill Sans MT"/>
          <w:b/>
          <w:color w:val="002060"/>
          <w:sz w:val="15"/>
          <w:szCs w:val="15"/>
        </w:rPr>
        <w:t xml:space="preserve">  or</w:t>
      </w:r>
      <w:r w:rsidR="00D9240F" w:rsidRPr="00F637B4">
        <w:rPr>
          <w:rFonts w:ascii="Gill Sans MT" w:hAnsi="Gill Sans MT"/>
          <w:b/>
          <w:color w:val="002060"/>
          <w:sz w:val="15"/>
          <w:szCs w:val="15"/>
        </w:rPr>
        <w:t xml:space="preserve"> telephone Dr Grant Coren in strictest</w:t>
      </w:r>
      <w:r w:rsidRPr="00F637B4">
        <w:rPr>
          <w:rFonts w:ascii="Gill Sans MT" w:hAnsi="Gill Sans MT"/>
          <w:b/>
          <w:color w:val="002060"/>
          <w:sz w:val="15"/>
          <w:szCs w:val="15"/>
        </w:rPr>
        <w:t xml:space="preserve"> </w:t>
      </w:r>
      <w:r w:rsidR="006A0A8C" w:rsidRPr="00F637B4">
        <w:rPr>
          <w:rFonts w:ascii="Gill Sans MT" w:hAnsi="Gill Sans MT"/>
          <w:b/>
          <w:color w:val="002060"/>
          <w:sz w:val="15"/>
          <w:szCs w:val="15"/>
        </w:rPr>
        <w:t xml:space="preserve">confidence on +44 (0) </w:t>
      </w:r>
      <w:r w:rsidR="00D9240F" w:rsidRPr="00F637B4">
        <w:rPr>
          <w:rFonts w:ascii="Gill Sans MT" w:hAnsi="Gill Sans MT"/>
          <w:b/>
          <w:color w:val="002060"/>
          <w:sz w:val="15"/>
          <w:szCs w:val="15"/>
        </w:rPr>
        <w:t>1442 345 340.  Altern</w:t>
      </w:r>
      <w:r w:rsidR="00573D19" w:rsidRPr="00F637B4">
        <w:rPr>
          <w:rFonts w:ascii="Gill Sans MT" w:hAnsi="Gill Sans MT"/>
          <w:b/>
          <w:color w:val="002060"/>
          <w:sz w:val="15"/>
          <w:szCs w:val="15"/>
        </w:rPr>
        <w:t>a</w:t>
      </w:r>
      <w:r w:rsidR="00D9240F" w:rsidRPr="00F637B4">
        <w:rPr>
          <w:rFonts w:ascii="Gill Sans MT" w:hAnsi="Gill Sans MT"/>
          <w:b/>
          <w:color w:val="002060"/>
          <w:sz w:val="15"/>
          <w:szCs w:val="15"/>
        </w:rPr>
        <w:t xml:space="preserve">tively, please </w:t>
      </w:r>
      <w:r w:rsidRPr="00F637B4">
        <w:rPr>
          <w:rFonts w:ascii="Gill Sans MT" w:hAnsi="Gill Sans MT"/>
          <w:b/>
          <w:color w:val="002060"/>
          <w:sz w:val="15"/>
          <w:szCs w:val="15"/>
        </w:rPr>
        <w:t>send your CV</w:t>
      </w:r>
      <w:r w:rsidR="00894676" w:rsidRPr="00F637B4">
        <w:rPr>
          <w:rFonts w:ascii="Gill Sans MT" w:hAnsi="Gill Sans MT"/>
          <w:b/>
          <w:color w:val="002060"/>
          <w:sz w:val="15"/>
          <w:szCs w:val="15"/>
        </w:rPr>
        <w:t xml:space="preserve"> / Resume</w:t>
      </w:r>
      <w:r w:rsidRPr="00F637B4">
        <w:rPr>
          <w:rFonts w:ascii="Gill Sans MT" w:hAnsi="Gill Sans MT"/>
          <w:b/>
          <w:color w:val="002060"/>
          <w:sz w:val="15"/>
          <w:szCs w:val="15"/>
        </w:rPr>
        <w:t xml:space="preserve"> to </w:t>
      </w:r>
      <w:hyperlink r:id="rId10" w:history="1">
        <w:r w:rsidRPr="00F637B4">
          <w:rPr>
            <w:rStyle w:val="Hyperlink"/>
            <w:rFonts w:ascii="Gill Sans MT" w:hAnsi="Gill Sans MT"/>
            <w:b/>
            <w:color w:val="002060"/>
            <w:sz w:val="15"/>
            <w:szCs w:val="15"/>
          </w:rPr>
          <w:t>grant@pharma-search.co.uk</w:t>
        </w:r>
      </w:hyperlink>
      <w:r w:rsidR="00980E40" w:rsidRPr="00F637B4">
        <w:rPr>
          <w:rFonts w:ascii="Gill Sans MT" w:hAnsi="Gill Sans MT"/>
          <w:b/>
          <w:color w:val="002060"/>
          <w:sz w:val="15"/>
          <w:szCs w:val="15"/>
        </w:rPr>
        <w:t>.</w:t>
      </w:r>
    </w:p>
    <w:p w:rsidR="003C54AF" w:rsidRPr="00F637B4" w:rsidRDefault="003C54AF" w:rsidP="00894676">
      <w:pPr>
        <w:jc w:val="center"/>
        <w:rPr>
          <w:rFonts w:ascii="Gill Sans MT" w:hAnsi="Gill Sans MT"/>
          <w:b/>
          <w:color w:val="002060"/>
          <w:sz w:val="16"/>
          <w:szCs w:val="16"/>
        </w:rPr>
      </w:pPr>
    </w:p>
    <w:p w:rsidR="006A0A8C" w:rsidRPr="006A0A8C" w:rsidRDefault="006A0A8C" w:rsidP="00873004">
      <w:pPr>
        <w:spacing w:after="6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GB" w:eastAsia="en-GB"/>
        </w:rPr>
        <w:drawing>
          <wp:inline distT="0" distB="0" distL="0" distR="0">
            <wp:extent cx="2372810" cy="342741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810" cy="34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A8C" w:rsidRPr="006A0A8C" w:rsidSect="007A2E22">
      <w:headerReference w:type="default" r:id="rId12"/>
      <w:footerReference w:type="default" r:id="rId13"/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8F" w:rsidRDefault="0078788F" w:rsidP="00EF5009">
      <w:r>
        <w:separator/>
      </w:r>
    </w:p>
  </w:endnote>
  <w:endnote w:type="continuationSeparator" w:id="0">
    <w:p w:rsidR="0078788F" w:rsidRDefault="0078788F" w:rsidP="00E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20" w:rsidRDefault="00E16620" w:rsidP="00E16620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6F612128" wp14:editId="7C41FEA7">
          <wp:extent cx="2028305" cy="369916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305" cy="36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8F" w:rsidRDefault="0078788F" w:rsidP="00EF5009">
      <w:r>
        <w:separator/>
      </w:r>
    </w:p>
  </w:footnote>
  <w:footnote w:type="continuationSeparator" w:id="0">
    <w:p w:rsidR="0078788F" w:rsidRDefault="0078788F" w:rsidP="00EF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09" w:rsidRDefault="006A0A8C" w:rsidP="00B9209E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600961A" wp14:editId="0F8B55A4">
          <wp:simplePos x="0" y="0"/>
          <wp:positionH relativeFrom="margin">
            <wp:posOffset>-859790</wp:posOffset>
          </wp:positionH>
          <wp:positionV relativeFrom="margin">
            <wp:posOffset>-213995</wp:posOffset>
          </wp:positionV>
          <wp:extent cx="8020050" cy="11249025"/>
          <wp:effectExtent l="0" t="0" r="0" b="9525"/>
          <wp:wrapNone/>
          <wp:docPr id="1" name="MyW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1124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65pt;height:8.65pt" o:bullet="t">
        <v:imagedata r:id="rId1" o:title="BD10267_"/>
      </v:shape>
    </w:pict>
  </w:numPicBullet>
  <w:numPicBullet w:numPicBulletId="1">
    <w:pict>
      <v:shape id="_x0000_i1035" type="#_x0000_t75" style="width:120.3pt;height:120.3pt" o:bullet="t">
        <v:imagedata r:id="rId2" o:title="PSL DNA"/>
      </v:shape>
    </w:pict>
  </w:numPicBullet>
  <w:abstractNum w:abstractNumId="0">
    <w:nsid w:val="15FF0E3B"/>
    <w:multiLevelType w:val="hybridMultilevel"/>
    <w:tmpl w:val="6164D3FA"/>
    <w:lvl w:ilvl="0" w:tplc="41CCB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341EB"/>
    <w:multiLevelType w:val="hybridMultilevel"/>
    <w:tmpl w:val="4DDC5D62"/>
    <w:lvl w:ilvl="0" w:tplc="7472CF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B7B45"/>
    <w:multiLevelType w:val="hybridMultilevel"/>
    <w:tmpl w:val="B0A8C1F0"/>
    <w:lvl w:ilvl="0" w:tplc="4FBC48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C4263"/>
    <w:multiLevelType w:val="hybridMultilevel"/>
    <w:tmpl w:val="2AAC6474"/>
    <w:lvl w:ilvl="0" w:tplc="41CCB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17E0A"/>
    <w:multiLevelType w:val="hybridMultilevel"/>
    <w:tmpl w:val="1B0E2C08"/>
    <w:lvl w:ilvl="0" w:tplc="4FBC48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B5"/>
    <w:rsid w:val="00036C9B"/>
    <w:rsid w:val="0008359D"/>
    <w:rsid w:val="00114586"/>
    <w:rsid w:val="00135083"/>
    <w:rsid w:val="00172422"/>
    <w:rsid w:val="001A660B"/>
    <w:rsid w:val="001A7E87"/>
    <w:rsid w:val="001B6B97"/>
    <w:rsid w:val="001D4C70"/>
    <w:rsid w:val="002749A2"/>
    <w:rsid w:val="00277011"/>
    <w:rsid w:val="00332A4E"/>
    <w:rsid w:val="00332E1A"/>
    <w:rsid w:val="003354AD"/>
    <w:rsid w:val="0034224C"/>
    <w:rsid w:val="00381EBD"/>
    <w:rsid w:val="003976AD"/>
    <w:rsid w:val="003C54AF"/>
    <w:rsid w:val="003E1358"/>
    <w:rsid w:val="0042087E"/>
    <w:rsid w:val="00430248"/>
    <w:rsid w:val="00442DF3"/>
    <w:rsid w:val="00493209"/>
    <w:rsid w:val="004C5837"/>
    <w:rsid w:val="004E0616"/>
    <w:rsid w:val="00573D19"/>
    <w:rsid w:val="00580B6E"/>
    <w:rsid w:val="005824AB"/>
    <w:rsid w:val="0068748C"/>
    <w:rsid w:val="006A0A8C"/>
    <w:rsid w:val="006E60D9"/>
    <w:rsid w:val="007107D1"/>
    <w:rsid w:val="007478AA"/>
    <w:rsid w:val="0078242D"/>
    <w:rsid w:val="00786639"/>
    <w:rsid w:val="0078788F"/>
    <w:rsid w:val="007A221C"/>
    <w:rsid w:val="007A2E22"/>
    <w:rsid w:val="007D5157"/>
    <w:rsid w:val="00801527"/>
    <w:rsid w:val="00804D29"/>
    <w:rsid w:val="00873004"/>
    <w:rsid w:val="00894676"/>
    <w:rsid w:val="008B6B4F"/>
    <w:rsid w:val="00921439"/>
    <w:rsid w:val="00930392"/>
    <w:rsid w:val="0094173A"/>
    <w:rsid w:val="0094344B"/>
    <w:rsid w:val="00971FA9"/>
    <w:rsid w:val="00980E40"/>
    <w:rsid w:val="00A4161C"/>
    <w:rsid w:val="00A83E5F"/>
    <w:rsid w:val="00AC614E"/>
    <w:rsid w:val="00AF5CD4"/>
    <w:rsid w:val="00B076FF"/>
    <w:rsid w:val="00B26F7F"/>
    <w:rsid w:val="00B44534"/>
    <w:rsid w:val="00B76013"/>
    <w:rsid w:val="00B9209E"/>
    <w:rsid w:val="00BC4A28"/>
    <w:rsid w:val="00BD1858"/>
    <w:rsid w:val="00BD7A7D"/>
    <w:rsid w:val="00C61F04"/>
    <w:rsid w:val="00C70AC6"/>
    <w:rsid w:val="00C905BC"/>
    <w:rsid w:val="00CC08A9"/>
    <w:rsid w:val="00D205CD"/>
    <w:rsid w:val="00D63725"/>
    <w:rsid w:val="00D842D1"/>
    <w:rsid w:val="00D9240F"/>
    <w:rsid w:val="00DC5475"/>
    <w:rsid w:val="00DD4B8E"/>
    <w:rsid w:val="00E134B5"/>
    <w:rsid w:val="00E16620"/>
    <w:rsid w:val="00E3119C"/>
    <w:rsid w:val="00E32CC4"/>
    <w:rsid w:val="00E34085"/>
    <w:rsid w:val="00E41D4A"/>
    <w:rsid w:val="00E837C8"/>
    <w:rsid w:val="00EF5009"/>
    <w:rsid w:val="00F637B4"/>
    <w:rsid w:val="00F80C4B"/>
    <w:rsid w:val="00F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rant@pharma-search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tralisgroup.com/?p=13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3801-D843-432F-A77D-F685C368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 Ltd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Coren</dc:creator>
  <cp:lastModifiedBy>Grant Coren</cp:lastModifiedBy>
  <cp:revision>2</cp:revision>
  <cp:lastPrinted>2014-06-06T11:54:00Z</cp:lastPrinted>
  <dcterms:created xsi:type="dcterms:W3CDTF">2015-03-17T08:37:00Z</dcterms:created>
  <dcterms:modified xsi:type="dcterms:W3CDTF">2015-03-17T08:37:00Z</dcterms:modified>
</cp:coreProperties>
</file>