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70" w:rsidRDefault="00FB5570" w:rsidP="00F31015">
      <w:pPr>
        <w:spacing w:after="120"/>
        <w:jc w:val="center"/>
        <w:rPr>
          <w:rFonts w:ascii="Gill Sans MT" w:hAnsi="Gill Sans MT"/>
          <w:b/>
          <w:color w:val="002060"/>
          <w:sz w:val="32"/>
          <w:szCs w:val="32"/>
        </w:rPr>
      </w:pPr>
    </w:p>
    <w:p w:rsidR="00F31015" w:rsidRDefault="00BD68FF" w:rsidP="00F31015">
      <w:pPr>
        <w:spacing w:after="120"/>
        <w:jc w:val="center"/>
        <w:rPr>
          <w:rFonts w:ascii="Gill Sans MT" w:hAnsi="Gill Sans MT"/>
          <w:b/>
          <w:color w:val="002060"/>
          <w:sz w:val="32"/>
          <w:szCs w:val="32"/>
        </w:rPr>
      </w:pPr>
      <w:r>
        <w:rPr>
          <w:rFonts w:ascii="Gill Sans MT" w:hAnsi="Gill Sans MT"/>
          <w:b/>
          <w:color w:val="002060"/>
          <w:sz w:val="32"/>
          <w:szCs w:val="32"/>
        </w:rPr>
        <w:t xml:space="preserve">Executive </w:t>
      </w:r>
      <w:r w:rsidR="00FB5570">
        <w:rPr>
          <w:rFonts w:ascii="Gill Sans MT" w:hAnsi="Gill Sans MT"/>
          <w:b/>
          <w:color w:val="002060"/>
          <w:sz w:val="32"/>
          <w:szCs w:val="32"/>
        </w:rPr>
        <w:t xml:space="preserve">Director, </w:t>
      </w:r>
      <w:r w:rsidR="008A0B53">
        <w:rPr>
          <w:rFonts w:ascii="Gill Sans MT" w:hAnsi="Gill Sans MT"/>
          <w:b/>
          <w:color w:val="002060"/>
          <w:sz w:val="32"/>
          <w:szCs w:val="32"/>
        </w:rPr>
        <w:t>Business D</w:t>
      </w:r>
      <w:r w:rsidR="00FB5570">
        <w:rPr>
          <w:rFonts w:ascii="Gill Sans MT" w:hAnsi="Gill Sans MT"/>
          <w:b/>
          <w:color w:val="002060"/>
          <w:sz w:val="32"/>
          <w:szCs w:val="32"/>
        </w:rPr>
        <w:t>evelopment</w:t>
      </w:r>
      <w:r w:rsidR="008A0B53">
        <w:rPr>
          <w:rFonts w:ascii="Gill Sans MT" w:hAnsi="Gill Sans MT"/>
          <w:b/>
          <w:color w:val="002060"/>
          <w:sz w:val="32"/>
          <w:szCs w:val="32"/>
        </w:rPr>
        <w:t>, UK</w:t>
      </w:r>
    </w:p>
    <w:p w:rsidR="00BD68FF" w:rsidRPr="00BD68FF" w:rsidRDefault="00BD68FF" w:rsidP="00F31015">
      <w:pPr>
        <w:spacing w:after="120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BD68FF">
        <w:rPr>
          <w:rFonts w:ascii="Gill Sans MT" w:hAnsi="Gill Sans MT"/>
          <w:b/>
          <w:color w:val="002060"/>
          <w:sz w:val="28"/>
          <w:szCs w:val="28"/>
        </w:rPr>
        <w:t>(Blue Chip Alliance Development and Management)</w:t>
      </w:r>
    </w:p>
    <w:p w:rsidR="00F31015" w:rsidRDefault="00F31015" w:rsidP="00F31015">
      <w:pPr>
        <w:spacing w:after="120"/>
        <w:jc w:val="center"/>
        <w:rPr>
          <w:rFonts w:ascii="Gill Sans MT" w:hAnsi="Gill Sans MT"/>
          <w:color w:val="002060"/>
          <w:sz w:val="32"/>
          <w:szCs w:val="32"/>
        </w:rPr>
      </w:pPr>
    </w:p>
    <w:p w:rsidR="004D5652" w:rsidRPr="00F846B8" w:rsidRDefault="00685052" w:rsidP="00F846B8">
      <w:pPr>
        <w:spacing w:after="120"/>
        <w:ind w:right="-46"/>
        <w:rPr>
          <w:rFonts w:ascii="Gill Sans MT" w:hAnsi="Gill Sans MT"/>
          <w:color w:val="002060"/>
          <w:sz w:val="32"/>
          <w:szCs w:val="32"/>
        </w:rPr>
      </w:pPr>
      <w:r>
        <w:rPr>
          <w:rFonts w:ascii="Gill Sans MT" w:hAnsi="Gill Sans MT"/>
          <w:b/>
          <w:color w:val="002060"/>
          <w:sz w:val="28"/>
          <w:szCs w:val="28"/>
        </w:rPr>
        <w:t xml:space="preserve">Ref: </w:t>
      </w:r>
      <w:r w:rsidR="002B4790">
        <w:rPr>
          <w:rFonts w:ascii="Gill Sans MT" w:hAnsi="Gill Sans MT"/>
          <w:b/>
          <w:color w:val="002060"/>
          <w:sz w:val="28"/>
          <w:szCs w:val="28"/>
        </w:rPr>
        <w:t>PSL40</w:t>
      </w:r>
      <w:r w:rsidR="00BD68FF">
        <w:rPr>
          <w:rFonts w:ascii="Gill Sans MT" w:hAnsi="Gill Sans MT"/>
          <w:b/>
          <w:color w:val="002060"/>
          <w:sz w:val="28"/>
          <w:szCs w:val="28"/>
        </w:rPr>
        <w:t>60</w:t>
      </w:r>
      <w:r w:rsidR="00F846B8">
        <w:rPr>
          <w:rFonts w:ascii="Gill Sans MT" w:hAnsi="Gill Sans MT"/>
          <w:color w:val="002060"/>
          <w:sz w:val="28"/>
          <w:szCs w:val="28"/>
        </w:rPr>
        <w:tab/>
      </w:r>
      <w:r w:rsidR="00F846B8">
        <w:rPr>
          <w:rFonts w:ascii="Gill Sans MT" w:hAnsi="Gill Sans MT"/>
          <w:color w:val="002060"/>
          <w:sz w:val="28"/>
          <w:szCs w:val="28"/>
        </w:rPr>
        <w:tab/>
      </w:r>
      <w:r w:rsidR="00F846B8">
        <w:rPr>
          <w:rFonts w:ascii="Gill Sans MT" w:hAnsi="Gill Sans MT"/>
          <w:color w:val="002060"/>
          <w:sz w:val="28"/>
          <w:szCs w:val="28"/>
        </w:rPr>
        <w:tab/>
      </w:r>
      <w:r w:rsidR="00F846B8">
        <w:rPr>
          <w:rFonts w:ascii="Gill Sans MT" w:hAnsi="Gill Sans MT"/>
          <w:color w:val="002060"/>
          <w:sz w:val="28"/>
          <w:szCs w:val="28"/>
        </w:rPr>
        <w:tab/>
      </w:r>
      <w:r w:rsidR="00F846B8">
        <w:rPr>
          <w:rFonts w:ascii="Gill Sans MT" w:hAnsi="Gill Sans MT"/>
          <w:color w:val="002060"/>
          <w:sz w:val="28"/>
          <w:szCs w:val="28"/>
        </w:rPr>
        <w:tab/>
      </w:r>
      <w:r w:rsidR="00F31015">
        <w:rPr>
          <w:rFonts w:ascii="Gill Sans MT" w:hAnsi="Gill Sans MT"/>
          <w:color w:val="002060"/>
          <w:sz w:val="28"/>
          <w:szCs w:val="28"/>
        </w:rPr>
        <w:tab/>
      </w:r>
      <w:r w:rsidR="00F846B8">
        <w:rPr>
          <w:rFonts w:ascii="Gill Sans MT" w:hAnsi="Gill Sans MT"/>
          <w:color w:val="002060"/>
          <w:sz w:val="28"/>
          <w:szCs w:val="28"/>
        </w:rPr>
        <w:t xml:space="preserve">  </w:t>
      </w:r>
      <w:r>
        <w:rPr>
          <w:rFonts w:ascii="Gill Sans MT" w:hAnsi="Gill Sans MT"/>
          <w:color w:val="002060"/>
          <w:sz w:val="28"/>
          <w:szCs w:val="28"/>
        </w:rPr>
        <w:tab/>
      </w:r>
      <w:r w:rsidR="00F846B8">
        <w:rPr>
          <w:rFonts w:ascii="Gill Sans MT" w:hAnsi="Gill Sans MT"/>
          <w:color w:val="002060"/>
          <w:sz w:val="28"/>
          <w:szCs w:val="28"/>
        </w:rPr>
        <w:t xml:space="preserve"> </w:t>
      </w:r>
      <w:r w:rsidR="00FB5570">
        <w:rPr>
          <w:rFonts w:ascii="Gill Sans MT" w:hAnsi="Gill Sans MT"/>
          <w:color w:val="002060"/>
          <w:sz w:val="28"/>
          <w:szCs w:val="28"/>
        </w:rPr>
        <w:t xml:space="preserve">  </w:t>
      </w:r>
      <w:r w:rsidR="00BD68FF">
        <w:rPr>
          <w:rFonts w:ascii="Gill Sans MT" w:hAnsi="Gill Sans MT"/>
          <w:color w:val="002060"/>
          <w:sz w:val="28"/>
          <w:szCs w:val="28"/>
        </w:rPr>
        <w:t xml:space="preserve"> </w:t>
      </w:r>
      <w:r w:rsidR="004D5652">
        <w:rPr>
          <w:rFonts w:ascii="Gill Sans MT" w:hAnsi="Gill Sans MT"/>
          <w:b/>
          <w:color w:val="002060"/>
          <w:sz w:val="28"/>
          <w:szCs w:val="28"/>
        </w:rPr>
        <w:t>Attractive Salary</w:t>
      </w:r>
      <w:r w:rsidR="00F846B8">
        <w:rPr>
          <w:rFonts w:ascii="Gill Sans MT" w:hAnsi="Gill Sans MT"/>
          <w:b/>
          <w:color w:val="002060"/>
          <w:sz w:val="28"/>
          <w:szCs w:val="28"/>
        </w:rPr>
        <w:br/>
      </w:r>
      <w:r w:rsidR="00BD68FF">
        <w:rPr>
          <w:rFonts w:ascii="Gill Sans MT" w:hAnsi="Gill Sans MT"/>
          <w:color w:val="002060"/>
        </w:rPr>
        <w:t>Europe</w:t>
      </w:r>
      <w:r w:rsidR="00BD68FF">
        <w:rPr>
          <w:rFonts w:ascii="Gill Sans MT" w:hAnsi="Gill Sans MT"/>
          <w:color w:val="002060"/>
        </w:rPr>
        <w:tab/>
      </w:r>
      <w:r w:rsidR="00BD68FF">
        <w:rPr>
          <w:rFonts w:ascii="Gill Sans MT" w:hAnsi="Gill Sans MT"/>
          <w:color w:val="002060"/>
        </w:rPr>
        <w:tab/>
        <w:t xml:space="preserve"> </w:t>
      </w:r>
      <w:r w:rsidR="007703DF">
        <w:rPr>
          <w:rFonts w:ascii="Gill Sans MT" w:hAnsi="Gill Sans MT"/>
          <w:color w:val="002060"/>
        </w:rPr>
        <w:tab/>
      </w:r>
      <w:r w:rsidR="007703DF">
        <w:rPr>
          <w:rFonts w:ascii="Gill Sans MT" w:hAnsi="Gill Sans MT"/>
          <w:color w:val="002060"/>
        </w:rPr>
        <w:tab/>
      </w:r>
      <w:r w:rsidR="00FB5570">
        <w:rPr>
          <w:rFonts w:ascii="Gill Sans MT" w:hAnsi="Gill Sans MT"/>
          <w:color w:val="002060"/>
        </w:rPr>
        <w:tab/>
      </w:r>
      <w:r w:rsidR="00FB5570">
        <w:rPr>
          <w:rFonts w:ascii="Gill Sans MT" w:hAnsi="Gill Sans MT"/>
          <w:color w:val="002060"/>
        </w:rPr>
        <w:tab/>
      </w:r>
      <w:r w:rsidR="00FB5570">
        <w:rPr>
          <w:rFonts w:ascii="Gill Sans MT" w:hAnsi="Gill Sans MT"/>
          <w:color w:val="002060"/>
        </w:rPr>
        <w:tab/>
      </w:r>
      <w:r w:rsidR="00FB5570">
        <w:rPr>
          <w:rFonts w:ascii="Gill Sans MT" w:hAnsi="Gill Sans MT"/>
          <w:color w:val="002060"/>
        </w:rPr>
        <w:tab/>
        <w:t xml:space="preserve"> </w:t>
      </w:r>
      <w:r w:rsidR="00BD68FF">
        <w:rPr>
          <w:rFonts w:ascii="Gill Sans MT" w:hAnsi="Gill Sans MT"/>
          <w:color w:val="002060"/>
        </w:rPr>
        <w:t xml:space="preserve"> </w:t>
      </w:r>
      <w:r w:rsidR="004D5652" w:rsidRPr="00F846B8">
        <w:rPr>
          <w:rFonts w:ascii="Gill Sans MT" w:hAnsi="Gill Sans MT"/>
          <w:color w:val="002060"/>
        </w:rPr>
        <w:t>Commensurate with experience</w:t>
      </w:r>
    </w:p>
    <w:p w:rsidR="00FB5570" w:rsidRPr="00FB5570" w:rsidRDefault="00FB5570" w:rsidP="00FB5570">
      <w:pPr>
        <w:spacing w:after="100" w:afterAutospacing="1"/>
        <w:jc w:val="both"/>
        <w:rPr>
          <w:rFonts w:ascii="Gill Sans MT" w:hAnsi="Gill Sans MT"/>
          <w:color w:val="002060"/>
          <w:sz w:val="10"/>
          <w:szCs w:val="10"/>
        </w:rPr>
      </w:pPr>
    </w:p>
    <w:p w:rsidR="002B7DE2" w:rsidRDefault="002B7DE2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2"/>
          <w:szCs w:val="22"/>
        </w:rPr>
      </w:pPr>
    </w:p>
    <w:p w:rsidR="009C7610" w:rsidRDefault="0015216E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2"/>
          <w:szCs w:val="22"/>
          <w:lang w:eastAsia="en-GB"/>
        </w:rPr>
      </w:pPr>
      <w:r>
        <w:rPr>
          <w:rFonts w:ascii="Gill Sans MT" w:hAnsi="Gill Sans MT"/>
          <w:color w:val="002060"/>
          <w:sz w:val="22"/>
          <w:szCs w:val="22"/>
        </w:rPr>
        <w:t>This is a</w:t>
      </w:r>
      <w:r w:rsidR="009C7610">
        <w:rPr>
          <w:rFonts w:ascii="Gill Sans MT" w:hAnsi="Gill Sans MT"/>
          <w:color w:val="002060"/>
          <w:sz w:val="22"/>
          <w:szCs w:val="22"/>
        </w:rPr>
        <w:t>n</w:t>
      </w:r>
      <w:r w:rsidR="007703DF">
        <w:rPr>
          <w:rFonts w:ascii="Gill Sans MT" w:hAnsi="Gill Sans MT"/>
          <w:color w:val="002060"/>
          <w:sz w:val="22"/>
          <w:szCs w:val="22"/>
        </w:rPr>
        <w:t xml:space="preserve"> exciting opportunity to join </w:t>
      </w:r>
      <w:r w:rsidR="006D0B7B" w:rsidRPr="00EE4B11">
        <w:rPr>
          <w:rFonts w:ascii="Gill Sans MT" w:hAnsi="Gill Sans MT"/>
          <w:color w:val="002060"/>
          <w:sz w:val="22"/>
          <w:szCs w:val="22"/>
        </w:rPr>
        <w:t>a</w:t>
      </w:r>
      <w:r w:rsidR="00384A44">
        <w:rPr>
          <w:rFonts w:ascii="Gill Sans MT" w:hAnsi="Gill Sans MT"/>
          <w:color w:val="002060"/>
          <w:sz w:val="22"/>
          <w:szCs w:val="22"/>
          <w:lang w:eastAsia="en-GB"/>
        </w:rPr>
        <w:t xml:space="preserve"> leading full-service</w:t>
      </w:r>
      <w:r w:rsidR="009E2DF6">
        <w:rPr>
          <w:rFonts w:ascii="Gill Sans MT" w:hAnsi="Gill Sans MT"/>
          <w:color w:val="002060"/>
          <w:sz w:val="22"/>
          <w:szCs w:val="22"/>
          <w:lang w:eastAsia="en-GB"/>
        </w:rPr>
        <w:t xml:space="preserve"> </w:t>
      </w:r>
      <w:bookmarkStart w:id="0" w:name="_GoBack"/>
      <w:bookmarkEnd w:id="0"/>
      <w:r w:rsidR="009E2DF6">
        <w:rPr>
          <w:rFonts w:ascii="Gill Sans MT" w:hAnsi="Gill Sans MT"/>
          <w:color w:val="002060"/>
          <w:sz w:val="22"/>
          <w:szCs w:val="22"/>
          <w:lang w:eastAsia="en-GB"/>
        </w:rPr>
        <w:t xml:space="preserve">highly ambitious </w:t>
      </w:r>
      <w:r w:rsidR="009C7610">
        <w:rPr>
          <w:rFonts w:ascii="Gill Sans MT" w:hAnsi="Gill Sans MT"/>
          <w:color w:val="002060"/>
          <w:sz w:val="22"/>
          <w:szCs w:val="22"/>
          <w:lang w:eastAsia="en-GB"/>
        </w:rPr>
        <w:t xml:space="preserve">global </w:t>
      </w:r>
      <w:r w:rsidR="006D0B7B" w:rsidRPr="00EE4B11">
        <w:rPr>
          <w:rFonts w:ascii="Gill Sans MT" w:hAnsi="Gill Sans MT"/>
          <w:color w:val="002060"/>
          <w:sz w:val="22"/>
          <w:szCs w:val="22"/>
          <w:lang w:eastAsia="en-GB"/>
        </w:rPr>
        <w:t>CRO</w:t>
      </w:r>
      <w:r w:rsidR="009C7610">
        <w:rPr>
          <w:rFonts w:ascii="Gill Sans MT" w:hAnsi="Gill Sans MT"/>
          <w:color w:val="002060"/>
          <w:sz w:val="22"/>
          <w:szCs w:val="22"/>
          <w:lang w:eastAsia="en-GB"/>
        </w:rPr>
        <w:t>.</w:t>
      </w:r>
    </w:p>
    <w:p w:rsidR="009C7610" w:rsidRDefault="009C7610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2"/>
          <w:szCs w:val="22"/>
          <w:lang w:eastAsia="en-GB"/>
        </w:rPr>
      </w:pPr>
      <w:r>
        <w:rPr>
          <w:rFonts w:ascii="Gill Sans MT" w:hAnsi="Gill Sans MT"/>
          <w:color w:val="002060"/>
          <w:sz w:val="22"/>
          <w:szCs w:val="22"/>
          <w:lang w:eastAsia="en-GB"/>
        </w:rPr>
        <w:t>Our client has enjoyed outstanding growth and success in recent years.  Their success has come from being highly customer focused and delivering unique solutions and services, through a therapeutically focused business model</w:t>
      </w:r>
      <w:r w:rsidR="009E2DF6">
        <w:rPr>
          <w:rFonts w:ascii="Gill Sans MT" w:hAnsi="Gill Sans MT"/>
          <w:color w:val="002060"/>
          <w:sz w:val="22"/>
          <w:szCs w:val="22"/>
          <w:lang w:eastAsia="en-GB"/>
        </w:rPr>
        <w:t>, along with outstanding leadership</w:t>
      </w:r>
      <w:r w:rsidR="0054497C">
        <w:rPr>
          <w:rFonts w:ascii="Gill Sans MT" w:hAnsi="Gill Sans MT"/>
          <w:color w:val="002060"/>
          <w:sz w:val="22"/>
          <w:szCs w:val="22"/>
          <w:lang w:eastAsia="en-GB"/>
        </w:rPr>
        <w:t xml:space="preserve"> and vision</w:t>
      </w:r>
      <w:r>
        <w:rPr>
          <w:rFonts w:ascii="Gill Sans MT" w:hAnsi="Gill Sans MT"/>
          <w:color w:val="002060"/>
          <w:sz w:val="22"/>
          <w:szCs w:val="22"/>
          <w:lang w:eastAsia="en-GB"/>
        </w:rPr>
        <w:t>.</w:t>
      </w:r>
    </w:p>
    <w:p w:rsidR="00036DE7" w:rsidRDefault="00036DE7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2"/>
          <w:szCs w:val="22"/>
          <w:lang w:eastAsia="en-GB"/>
        </w:rPr>
      </w:pPr>
      <w:r>
        <w:rPr>
          <w:rFonts w:ascii="Gill Sans MT" w:hAnsi="Gill Sans MT"/>
          <w:color w:val="002060"/>
          <w:sz w:val="22"/>
          <w:szCs w:val="22"/>
          <w:lang w:eastAsia="en-GB"/>
        </w:rPr>
        <w:t xml:space="preserve">With an </w:t>
      </w:r>
      <w:r w:rsidR="0054497C">
        <w:rPr>
          <w:rFonts w:ascii="Gill Sans MT" w:hAnsi="Gill Sans MT"/>
          <w:color w:val="002060"/>
          <w:sz w:val="22"/>
          <w:szCs w:val="22"/>
          <w:lang w:eastAsia="en-GB"/>
        </w:rPr>
        <w:t>exceptional</w:t>
      </w:r>
      <w:r>
        <w:rPr>
          <w:rFonts w:ascii="Gill Sans MT" w:hAnsi="Gill Sans MT"/>
          <w:color w:val="002060"/>
          <w:sz w:val="22"/>
          <w:szCs w:val="22"/>
          <w:lang w:eastAsia="en-GB"/>
        </w:rPr>
        <w:t xml:space="preserve"> business development team and </w:t>
      </w:r>
      <w:r w:rsidR="0054497C">
        <w:rPr>
          <w:rFonts w:ascii="Gill Sans MT" w:hAnsi="Gill Sans MT"/>
          <w:color w:val="002060"/>
          <w:sz w:val="22"/>
          <w:szCs w:val="22"/>
          <w:lang w:eastAsia="en-GB"/>
        </w:rPr>
        <w:t xml:space="preserve">successful </w:t>
      </w:r>
      <w:r>
        <w:rPr>
          <w:rFonts w:ascii="Gill Sans MT" w:hAnsi="Gill Sans MT"/>
          <w:color w:val="002060"/>
          <w:sz w:val="22"/>
          <w:szCs w:val="22"/>
          <w:lang w:eastAsia="en-GB"/>
        </w:rPr>
        <w:t>operational delivery model, they have been able to exceed their ambitious growth targets every year for the last 5 years.</w:t>
      </w:r>
    </w:p>
    <w:p w:rsidR="00036DE7" w:rsidRDefault="00036DE7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2"/>
          <w:szCs w:val="22"/>
          <w:lang w:eastAsia="en-GB"/>
        </w:rPr>
      </w:pPr>
      <w:r>
        <w:rPr>
          <w:rFonts w:ascii="Gill Sans MT" w:hAnsi="Gill Sans MT"/>
          <w:color w:val="002060"/>
          <w:sz w:val="22"/>
          <w:szCs w:val="22"/>
          <w:lang w:eastAsia="en-GB"/>
        </w:rPr>
        <w:t xml:space="preserve">Rather than rest on their laurels, they </w:t>
      </w:r>
      <w:r w:rsidR="0054497C">
        <w:rPr>
          <w:rFonts w:ascii="Gill Sans MT" w:hAnsi="Gill Sans MT"/>
          <w:color w:val="002060"/>
          <w:sz w:val="22"/>
          <w:szCs w:val="22"/>
          <w:lang w:eastAsia="en-GB"/>
        </w:rPr>
        <w:t>continue</w:t>
      </w:r>
      <w:r>
        <w:rPr>
          <w:rFonts w:ascii="Gill Sans MT" w:hAnsi="Gill Sans MT"/>
          <w:color w:val="002060"/>
          <w:sz w:val="22"/>
          <w:szCs w:val="22"/>
          <w:lang w:eastAsia="en-GB"/>
        </w:rPr>
        <w:t xml:space="preserve"> to invest further in their growth and development</w:t>
      </w:r>
      <w:r w:rsidR="0054497C">
        <w:rPr>
          <w:rFonts w:ascii="Gill Sans MT" w:hAnsi="Gill Sans MT"/>
          <w:color w:val="002060"/>
          <w:sz w:val="22"/>
          <w:szCs w:val="22"/>
          <w:lang w:eastAsia="en-GB"/>
        </w:rPr>
        <w:t xml:space="preserve">, through </w:t>
      </w:r>
      <w:r w:rsidR="009255DD">
        <w:rPr>
          <w:rFonts w:ascii="Gill Sans MT" w:hAnsi="Gill Sans MT"/>
          <w:color w:val="002060"/>
          <w:sz w:val="22"/>
          <w:szCs w:val="22"/>
          <w:lang w:eastAsia="en-GB"/>
        </w:rPr>
        <w:t>continued investment</w:t>
      </w:r>
      <w:r w:rsidR="0054497C">
        <w:rPr>
          <w:rFonts w:ascii="Gill Sans MT" w:hAnsi="Gill Sans MT"/>
          <w:color w:val="002060"/>
          <w:sz w:val="22"/>
          <w:szCs w:val="22"/>
          <w:lang w:eastAsia="en-GB"/>
        </w:rPr>
        <w:t xml:space="preserve"> in </w:t>
      </w:r>
      <w:r w:rsidR="002B7DE2">
        <w:rPr>
          <w:rFonts w:ascii="Gill Sans MT" w:hAnsi="Gill Sans MT"/>
          <w:color w:val="002060"/>
          <w:sz w:val="22"/>
          <w:szCs w:val="22"/>
          <w:lang w:eastAsia="en-GB"/>
        </w:rPr>
        <w:t xml:space="preserve">talented </w:t>
      </w:r>
      <w:r w:rsidR="0054497C">
        <w:rPr>
          <w:rFonts w:ascii="Gill Sans MT" w:hAnsi="Gill Sans MT"/>
          <w:color w:val="002060"/>
          <w:sz w:val="22"/>
          <w:szCs w:val="22"/>
          <w:lang w:eastAsia="en-GB"/>
        </w:rPr>
        <w:t>people, systems, processes and creative solutions.</w:t>
      </w:r>
    </w:p>
    <w:p w:rsidR="0015216E" w:rsidRDefault="00036DE7" w:rsidP="006D0B7B">
      <w:pPr>
        <w:spacing w:before="100" w:beforeAutospacing="1" w:after="100" w:afterAutospacing="1"/>
        <w:jc w:val="both"/>
        <w:rPr>
          <w:rFonts w:ascii="Gill Sans MT" w:hAnsi="Gill Sans MT"/>
          <w:color w:val="002060"/>
          <w:sz w:val="22"/>
          <w:szCs w:val="22"/>
          <w:lang w:eastAsia="en-GB"/>
        </w:rPr>
      </w:pPr>
      <w:r>
        <w:rPr>
          <w:rFonts w:ascii="Gill Sans MT" w:hAnsi="Gill Sans MT"/>
          <w:color w:val="002060"/>
          <w:sz w:val="22"/>
          <w:szCs w:val="22"/>
          <w:lang w:eastAsia="en-GB"/>
        </w:rPr>
        <w:t xml:space="preserve">This newly created </w:t>
      </w:r>
      <w:r w:rsidRPr="00036DE7">
        <w:rPr>
          <w:rFonts w:ascii="Gill Sans MT" w:hAnsi="Gill Sans MT"/>
          <w:b/>
          <w:color w:val="002060"/>
          <w:sz w:val="22"/>
          <w:szCs w:val="22"/>
          <w:lang w:eastAsia="en-GB"/>
        </w:rPr>
        <w:t>Executive Director, Business Development, Europe</w:t>
      </w:r>
      <w:r>
        <w:rPr>
          <w:rFonts w:ascii="Gill Sans MT" w:hAnsi="Gill Sans MT"/>
          <w:color w:val="002060"/>
          <w:sz w:val="22"/>
          <w:szCs w:val="22"/>
          <w:lang w:eastAsia="en-GB"/>
        </w:rPr>
        <w:t xml:space="preserve"> position will focus </w:t>
      </w:r>
      <w:r w:rsidR="0015216E">
        <w:rPr>
          <w:rFonts w:ascii="Gill Sans MT" w:hAnsi="Gill Sans MT"/>
          <w:color w:val="002060"/>
          <w:sz w:val="22"/>
          <w:szCs w:val="22"/>
          <w:lang w:eastAsia="en-GB"/>
        </w:rPr>
        <w:t>on developing, building and leading key accounts and alliances with blue chip Pharmaceutical clients.</w:t>
      </w:r>
    </w:p>
    <w:p w:rsidR="006D0B7B" w:rsidRPr="00EE4B11" w:rsidRDefault="007703DF" w:rsidP="0015216E">
      <w:pPr>
        <w:spacing w:before="100" w:beforeAutospacing="1" w:after="100" w:afterAutospacing="1"/>
        <w:jc w:val="both"/>
        <w:rPr>
          <w:rFonts w:ascii="Gill Sans MT" w:hAnsi="Gill Sans MT"/>
          <w:bCs/>
          <w:color w:val="002060"/>
          <w:sz w:val="22"/>
          <w:szCs w:val="22"/>
        </w:rPr>
      </w:pPr>
      <w:r>
        <w:rPr>
          <w:rFonts w:ascii="Gill Sans MT" w:hAnsi="Gill Sans MT"/>
          <w:bCs/>
          <w:color w:val="002060"/>
          <w:sz w:val="22"/>
          <w:szCs w:val="22"/>
        </w:rPr>
        <w:t>W</w:t>
      </w:r>
      <w:r w:rsidR="006D0B7B" w:rsidRPr="00EE4B11">
        <w:rPr>
          <w:rFonts w:ascii="Gill Sans MT" w:hAnsi="Gill Sans MT"/>
          <w:bCs/>
          <w:color w:val="002060"/>
          <w:sz w:val="22"/>
          <w:szCs w:val="22"/>
        </w:rPr>
        <w:t>e are seeking individuals with strong networks</w:t>
      </w:r>
      <w:r w:rsidR="00973630">
        <w:rPr>
          <w:rFonts w:ascii="Gill Sans MT" w:hAnsi="Gill Sans MT"/>
          <w:bCs/>
          <w:color w:val="002060"/>
          <w:sz w:val="22"/>
          <w:szCs w:val="22"/>
        </w:rPr>
        <w:t>, experience</w:t>
      </w:r>
      <w:r w:rsidR="006D0B7B" w:rsidRPr="00EE4B11">
        <w:rPr>
          <w:rFonts w:ascii="Gill Sans MT" w:hAnsi="Gill Sans MT"/>
          <w:bCs/>
          <w:color w:val="002060"/>
          <w:sz w:val="22"/>
          <w:szCs w:val="22"/>
        </w:rPr>
        <w:t xml:space="preserve"> and expertise, coupled to an impressive track record of success within one or more of the following areas:</w:t>
      </w:r>
    </w:p>
    <w:p w:rsidR="006D0B7B" w:rsidRPr="00973630" w:rsidRDefault="006D0B7B" w:rsidP="007703DF">
      <w:pPr>
        <w:pStyle w:val="BodyText"/>
        <w:numPr>
          <w:ilvl w:val="0"/>
          <w:numId w:val="5"/>
        </w:numPr>
        <w:spacing w:after="0"/>
        <w:jc w:val="both"/>
        <w:rPr>
          <w:rFonts w:ascii="Gill Sans MT" w:hAnsi="Gill Sans MT"/>
          <w:bCs/>
          <w:color w:val="002060"/>
          <w:sz w:val="21"/>
          <w:szCs w:val="21"/>
        </w:rPr>
      </w:pPr>
      <w:r w:rsidRPr="00973630">
        <w:rPr>
          <w:rFonts w:ascii="Gill Sans MT" w:hAnsi="Gill Sans MT"/>
          <w:bCs/>
          <w:color w:val="002060"/>
          <w:sz w:val="21"/>
          <w:szCs w:val="21"/>
        </w:rPr>
        <w:t xml:space="preserve">Blue </w:t>
      </w:r>
      <w:r w:rsidR="0015216E" w:rsidRPr="00973630">
        <w:rPr>
          <w:rFonts w:ascii="Gill Sans MT" w:hAnsi="Gill Sans MT"/>
          <w:bCs/>
          <w:color w:val="002060"/>
          <w:sz w:val="21"/>
          <w:szCs w:val="21"/>
        </w:rPr>
        <w:t>chip pharmaceutical client development</w:t>
      </w:r>
    </w:p>
    <w:p w:rsidR="006D0B7B" w:rsidRPr="00973630" w:rsidRDefault="006D0B7B" w:rsidP="007703DF">
      <w:pPr>
        <w:pStyle w:val="BodyText"/>
        <w:numPr>
          <w:ilvl w:val="0"/>
          <w:numId w:val="5"/>
        </w:numPr>
        <w:spacing w:after="0"/>
        <w:jc w:val="both"/>
        <w:rPr>
          <w:rFonts w:ascii="Gill Sans MT" w:hAnsi="Gill Sans MT"/>
          <w:bCs/>
          <w:color w:val="002060"/>
          <w:sz w:val="21"/>
          <w:szCs w:val="21"/>
        </w:rPr>
      </w:pPr>
      <w:r w:rsidRPr="00973630">
        <w:rPr>
          <w:rFonts w:ascii="Gill Sans MT" w:hAnsi="Gill Sans MT"/>
          <w:bCs/>
          <w:color w:val="002060"/>
          <w:sz w:val="21"/>
          <w:szCs w:val="21"/>
        </w:rPr>
        <w:t xml:space="preserve">Geographical expertise within the UK / Benelux / Scandinavia </w:t>
      </w:r>
      <w:r w:rsidR="0015216E" w:rsidRPr="00973630">
        <w:rPr>
          <w:rFonts w:ascii="Gill Sans MT" w:hAnsi="Gill Sans MT"/>
          <w:bCs/>
          <w:color w:val="002060"/>
          <w:sz w:val="21"/>
          <w:szCs w:val="21"/>
        </w:rPr>
        <w:t>/ Germany / Switzerland</w:t>
      </w:r>
    </w:p>
    <w:p w:rsidR="0015216E" w:rsidRPr="00973630" w:rsidRDefault="0015216E" w:rsidP="007703DF">
      <w:pPr>
        <w:pStyle w:val="BodyText"/>
        <w:numPr>
          <w:ilvl w:val="0"/>
          <w:numId w:val="5"/>
        </w:numPr>
        <w:spacing w:after="0"/>
        <w:jc w:val="both"/>
        <w:rPr>
          <w:rFonts w:ascii="Gill Sans MT" w:hAnsi="Gill Sans MT"/>
          <w:bCs/>
          <w:color w:val="002060"/>
          <w:sz w:val="21"/>
          <w:szCs w:val="21"/>
        </w:rPr>
      </w:pPr>
      <w:r w:rsidRPr="00973630">
        <w:rPr>
          <w:rFonts w:ascii="Gill Sans MT" w:hAnsi="Gill Sans MT"/>
          <w:bCs/>
          <w:color w:val="002060"/>
          <w:sz w:val="21"/>
          <w:szCs w:val="21"/>
        </w:rPr>
        <w:t>Alliance management</w:t>
      </w:r>
    </w:p>
    <w:p w:rsidR="00973630" w:rsidRPr="00973630" w:rsidRDefault="00973630" w:rsidP="007703DF">
      <w:pPr>
        <w:pStyle w:val="BodyText"/>
        <w:numPr>
          <w:ilvl w:val="0"/>
          <w:numId w:val="5"/>
        </w:numPr>
        <w:spacing w:after="0"/>
        <w:jc w:val="both"/>
        <w:rPr>
          <w:rFonts w:ascii="Gill Sans MT" w:hAnsi="Gill Sans MT"/>
          <w:bCs/>
          <w:color w:val="002060"/>
          <w:sz w:val="21"/>
          <w:szCs w:val="21"/>
        </w:rPr>
      </w:pPr>
      <w:r w:rsidRPr="00973630">
        <w:rPr>
          <w:rFonts w:ascii="Gill Sans MT" w:hAnsi="Gill Sans MT"/>
          <w:bCs/>
          <w:color w:val="002060"/>
          <w:sz w:val="21"/>
          <w:szCs w:val="21"/>
        </w:rPr>
        <w:t>Strategic business development</w:t>
      </w:r>
    </w:p>
    <w:p w:rsidR="006D0B7B" w:rsidRPr="00EE4B11" w:rsidRDefault="006D0B7B" w:rsidP="00EE4B11">
      <w:pPr>
        <w:pStyle w:val="BodyText"/>
        <w:spacing w:after="0"/>
        <w:ind w:left="781"/>
        <w:jc w:val="both"/>
        <w:rPr>
          <w:rFonts w:ascii="Gill Sans MT" w:hAnsi="Gill Sans MT"/>
          <w:bCs/>
          <w:color w:val="002060"/>
          <w:szCs w:val="24"/>
        </w:rPr>
      </w:pPr>
    </w:p>
    <w:p w:rsidR="00973630" w:rsidRDefault="006D0B7B" w:rsidP="006D0B7B">
      <w:pPr>
        <w:pStyle w:val="BodyText"/>
        <w:spacing w:after="0"/>
        <w:jc w:val="both"/>
        <w:rPr>
          <w:rFonts w:ascii="Gill Sans MT" w:hAnsi="Gill Sans MT"/>
          <w:bCs/>
          <w:color w:val="002060"/>
          <w:sz w:val="22"/>
          <w:szCs w:val="22"/>
        </w:rPr>
      </w:pPr>
      <w:r w:rsidRPr="00EE4B11">
        <w:rPr>
          <w:rFonts w:ascii="Gill Sans MT" w:hAnsi="Gill Sans MT"/>
          <w:bCs/>
          <w:color w:val="002060"/>
          <w:sz w:val="22"/>
          <w:szCs w:val="22"/>
        </w:rPr>
        <w:t xml:space="preserve">Reporting to the </w:t>
      </w:r>
      <w:r w:rsidR="00FB5570">
        <w:rPr>
          <w:rFonts w:ascii="Gill Sans MT" w:hAnsi="Gill Sans MT"/>
          <w:bCs/>
          <w:color w:val="002060"/>
          <w:sz w:val="22"/>
          <w:szCs w:val="22"/>
        </w:rPr>
        <w:t xml:space="preserve">Senior </w:t>
      </w:r>
      <w:r w:rsidRPr="00EE4B11">
        <w:rPr>
          <w:rFonts w:ascii="Gill Sans MT" w:hAnsi="Gill Sans MT"/>
          <w:bCs/>
          <w:color w:val="002060"/>
          <w:sz w:val="22"/>
          <w:szCs w:val="22"/>
        </w:rPr>
        <w:t>Vice President Busi</w:t>
      </w:r>
      <w:r w:rsidR="00FB5570">
        <w:rPr>
          <w:rFonts w:ascii="Gill Sans MT" w:hAnsi="Gill Sans MT"/>
          <w:bCs/>
          <w:color w:val="002060"/>
          <w:sz w:val="22"/>
          <w:szCs w:val="22"/>
        </w:rPr>
        <w:t>ness Development</w:t>
      </w:r>
      <w:r w:rsidR="00973630">
        <w:rPr>
          <w:rFonts w:ascii="Gill Sans MT" w:hAnsi="Gill Sans MT"/>
          <w:bCs/>
          <w:color w:val="002060"/>
          <w:sz w:val="22"/>
          <w:szCs w:val="22"/>
        </w:rPr>
        <w:t xml:space="preserve">, </w:t>
      </w:r>
      <w:r w:rsidR="00973630" w:rsidRPr="00EE4B11">
        <w:rPr>
          <w:rFonts w:ascii="Gill Sans MT" w:hAnsi="Gill Sans MT"/>
          <w:bCs/>
          <w:color w:val="002060"/>
          <w:sz w:val="22"/>
          <w:szCs w:val="22"/>
        </w:rPr>
        <w:t>you</w:t>
      </w:r>
      <w:r w:rsidRPr="00EE4B11">
        <w:rPr>
          <w:rFonts w:ascii="Gill Sans MT" w:hAnsi="Gill Sans MT"/>
          <w:b/>
          <w:bCs/>
          <w:color w:val="002060"/>
          <w:sz w:val="22"/>
          <w:szCs w:val="22"/>
        </w:rPr>
        <w:t xml:space="preserve"> </w:t>
      </w:r>
      <w:r w:rsidRPr="00EE4B11">
        <w:rPr>
          <w:rFonts w:ascii="Gill Sans MT" w:hAnsi="Gill Sans MT"/>
          <w:bCs/>
          <w:color w:val="002060"/>
          <w:sz w:val="22"/>
          <w:szCs w:val="22"/>
        </w:rPr>
        <w:t xml:space="preserve">will </w:t>
      </w:r>
      <w:r w:rsidR="00973630">
        <w:rPr>
          <w:rFonts w:ascii="Gill Sans MT" w:hAnsi="Gill Sans MT"/>
          <w:bCs/>
          <w:color w:val="002060"/>
          <w:sz w:val="22"/>
          <w:szCs w:val="22"/>
        </w:rPr>
        <w:t xml:space="preserve">enjoy a high level of autonomy and responsibility.  </w:t>
      </w:r>
      <w:r w:rsidR="00A029C1">
        <w:rPr>
          <w:rFonts w:ascii="Gill Sans MT" w:hAnsi="Gill Sans MT"/>
          <w:bCs/>
          <w:color w:val="002060"/>
          <w:sz w:val="22"/>
          <w:szCs w:val="22"/>
        </w:rPr>
        <w:t xml:space="preserve">You will be supported, provided with the tools required for success with a refreshingly long term approach towards </w:t>
      </w:r>
      <w:r w:rsidR="002B7DE2">
        <w:rPr>
          <w:rFonts w:ascii="Gill Sans MT" w:hAnsi="Gill Sans MT"/>
          <w:bCs/>
          <w:color w:val="002060"/>
          <w:sz w:val="22"/>
          <w:szCs w:val="22"/>
        </w:rPr>
        <w:t xml:space="preserve">your </w:t>
      </w:r>
      <w:r w:rsidR="00A029C1">
        <w:rPr>
          <w:rFonts w:ascii="Gill Sans MT" w:hAnsi="Gill Sans MT"/>
          <w:bCs/>
          <w:color w:val="002060"/>
          <w:sz w:val="22"/>
          <w:szCs w:val="22"/>
        </w:rPr>
        <w:t>success.</w:t>
      </w:r>
    </w:p>
    <w:p w:rsidR="00973630" w:rsidRDefault="00973630" w:rsidP="006D0B7B">
      <w:pPr>
        <w:pStyle w:val="BodyText"/>
        <w:spacing w:after="0"/>
        <w:jc w:val="both"/>
        <w:rPr>
          <w:rFonts w:ascii="Gill Sans MT" w:hAnsi="Gill Sans MT"/>
          <w:bCs/>
          <w:color w:val="002060"/>
          <w:sz w:val="22"/>
          <w:szCs w:val="22"/>
        </w:rPr>
      </w:pPr>
    </w:p>
    <w:p w:rsidR="00973630" w:rsidRDefault="00973630" w:rsidP="006D0B7B">
      <w:pPr>
        <w:pStyle w:val="BodyText"/>
        <w:spacing w:after="0"/>
        <w:jc w:val="both"/>
        <w:rPr>
          <w:rFonts w:ascii="Gill Sans MT" w:hAnsi="Gill Sans MT"/>
          <w:bCs/>
          <w:color w:val="002060"/>
          <w:sz w:val="22"/>
          <w:szCs w:val="22"/>
        </w:rPr>
      </w:pPr>
      <w:r>
        <w:rPr>
          <w:rFonts w:ascii="Gill Sans MT" w:hAnsi="Gill Sans MT"/>
          <w:bCs/>
          <w:color w:val="002060"/>
          <w:sz w:val="22"/>
          <w:szCs w:val="22"/>
        </w:rPr>
        <w:t xml:space="preserve">As the CRO sector continues to evolve, you </w:t>
      </w:r>
      <w:r w:rsidR="002B7DE2">
        <w:rPr>
          <w:rFonts w:ascii="Gill Sans MT" w:hAnsi="Gill Sans MT"/>
          <w:bCs/>
          <w:color w:val="002060"/>
          <w:sz w:val="22"/>
          <w:szCs w:val="22"/>
        </w:rPr>
        <w:t>will</w:t>
      </w:r>
      <w:r>
        <w:rPr>
          <w:rFonts w:ascii="Gill Sans MT" w:hAnsi="Gill Sans MT"/>
          <w:bCs/>
          <w:color w:val="002060"/>
          <w:sz w:val="22"/>
          <w:szCs w:val="22"/>
        </w:rPr>
        <w:t xml:space="preserve"> play a key role in helping to shape the future of alliance and strategic partner relationships and provide leadership in the development of mutually beneficial relationships.</w:t>
      </w:r>
    </w:p>
    <w:p w:rsidR="006D0B7B" w:rsidRPr="00EE4B11" w:rsidRDefault="006D0B7B" w:rsidP="00EE4B11">
      <w:pPr>
        <w:pStyle w:val="BodyText"/>
        <w:spacing w:after="0"/>
        <w:jc w:val="both"/>
        <w:rPr>
          <w:rFonts w:ascii="Gill Sans MT" w:hAnsi="Gill Sans MT"/>
          <w:bCs/>
          <w:color w:val="002060"/>
          <w:szCs w:val="24"/>
        </w:rPr>
      </w:pPr>
    </w:p>
    <w:p w:rsidR="00FB5570" w:rsidRDefault="00FB5570" w:rsidP="00FB5570">
      <w:pPr>
        <w:jc w:val="both"/>
        <w:rPr>
          <w:rFonts w:ascii="Gill Sans MT" w:hAnsi="Gill Sans MT"/>
          <w:bCs/>
          <w:color w:val="002060"/>
          <w:sz w:val="22"/>
          <w:szCs w:val="22"/>
        </w:rPr>
      </w:pPr>
      <w:r>
        <w:rPr>
          <w:rFonts w:ascii="Gill Sans MT" w:hAnsi="Gill Sans MT"/>
          <w:bCs/>
          <w:color w:val="002060"/>
          <w:sz w:val="22"/>
          <w:szCs w:val="22"/>
        </w:rPr>
        <w:t>This is an extremely exciting opportunity within a forward thinking business, where you will be rewarded for success and allowed to flourish as an outstanding business development professional.</w:t>
      </w:r>
    </w:p>
    <w:p w:rsidR="00EE4B11" w:rsidRDefault="00EE4B11" w:rsidP="004D5652">
      <w:pPr>
        <w:jc w:val="center"/>
        <w:rPr>
          <w:rFonts w:ascii="Gill Sans MT" w:hAnsi="Gill Sans MT"/>
          <w:i/>
          <w:color w:val="002060"/>
          <w:sz w:val="16"/>
          <w:szCs w:val="16"/>
        </w:rPr>
      </w:pPr>
    </w:p>
    <w:p w:rsidR="00FB5570" w:rsidRDefault="00FB5570" w:rsidP="004D5652">
      <w:pPr>
        <w:jc w:val="center"/>
        <w:rPr>
          <w:rFonts w:ascii="Gill Sans MT" w:hAnsi="Gill Sans MT"/>
          <w:i/>
          <w:color w:val="002060"/>
          <w:sz w:val="16"/>
          <w:szCs w:val="16"/>
        </w:rPr>
      </w:pPr>
    </w:p>
    <w:p w:rsidR="00FB5570" w:rsidRDefault="00FB5570" w:rsidP="004D5652">
      <w:pPr>
        <w:jc w:val="center"/>
        <w:rPr>
          <w:rFonts w:ascii="Gill Sans MT" w:hAnsi="Gill Sans MT"/>
          <w:i/>
          <w:color w:val="002060"/>
          <w:sz w:val="16"/>
          <w:szCs w:val="16"/>
        </w:rPr>
      </w:pPr>
    </w:p>
    <w:p w:rsidR="00685052" w:rsidRPr="00EE4B11" w:rsidRDefault="00EE4B11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F</w:t>
      </w:r>
      <w:r w:rsidR="004D5652">
        <w:rPr>
          <w:rFonts w:ascii="Gill Sans MT" w:hAnsi="Gill Sans MT"/>
          <w:i/>
          <w:color w:val="002060"/>
          <w:sz w:val="18"/>
          <w:szCs w:val="18"/>
        </w:rPr>
        <w:t>or further information or a discussion in complete confidence, please contact Dr Grant Coren,</w:t>
      </w:r>
    </w:p>
    <w:p w:rsidR="004D5652" w:rsidRDefault="00685052" w:rsidP="004D5652">
      <w:pPr>
        <w:jc w:val="center"/>
        <w:rPr>
          <w:rFonts w:ascii="Gill Sans MT" w:hAnsi="Gill Sans MT"/>
          <w:i/>
          <w:color w:val="002060"/>
          <w:sz w:val="18"/>
          <w:szCs w:val="18"/>
        </w:rPr>
      </w:pPr>
      <w:r>
        <w:rPr>
          <w:rFonts w:ascii="Gill Sans MT" w:hAnsi="Gill Sans MT"/>
          <w:i/>
          <w:color w:val="002060"/>
          <w:sz w:val="18"/>
          <w:szCs w:val="18"/>
        </w:rPr>
        <w:t>P</w:t>
      </w:r>
      <w:r w:rsidR="004D5652">
        <w:rPr>
          <w:rFonts w:ascii="Gill Sans MT" w:hAnsi="Gill Sans MT"/>
          <w:i/>
          <w:color w:val="002060"/>
          <w:sz w:val="18"/>
          <w:szCs w:val="18"/>
        </w:rPr>
        <w:t xml:space="preserve">harma-Search Ltd - </w:t>
      </w:r>
      <w:hyperlink r:id="rId8" w:history="1">
        <w:r w:rsidR="004D5652">
          <w:rPr>
            <w:rStyle w:val="Hyperlink"/>
            <w:rFonts w:ascii="Gill Sans MT" w:hAnsi="Gill Sans MT"/>
            <w:i/>
            <w:sz w:val="18"/>
            <w:szCs w:val="18"/>
          </w:rPr>
          <w:t>grant@pharma-search.co.uk</w:t>
        </w:r>
      </w:hyperlink>
      <w:r w:rsidR="004D5652">
        <w:rPr>
          <w:rFonts w:ascii="Gill Sans MT" w:hAnsi="Gill Sans MT"/>
          <w:i/>
          <w:color w:val="002060"/>
          <w:sz w:val="18"/>
          <w:szCs w:val="18"/>
        </w:rPr>
        <w:t>, telephone: + 44 (0) 1442 345 340.</w:t>
      </w:r>
    </w:p>
    <w:sectPr w:rsidR="004D5652" w:rsidSect="00B3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BF" w:rsidRDefault="009678BF" w:rsidP="006922CA">
      <w:r>
        <w:separator/>
      </w:r>
    </w:p>
  </w:endnote>
  <w:endnote w:type="continuationSeparator" w:id="0">
    <w:p w:rsidR="009678BF" w:rsidRDefault="009678BF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A0" w:rsidRDefault="00205BA0" w:rsidP="006F185F">
    <w:pPr>
      <w:pStyle w:val="Footer"/>
      <w:jc w:val="center"/>
    </w:pPr>
  </w:p>
  <w:p w:rsidR="004E763A" w:rsidRDefault="00EE4B11" w:rsidP="00EE4B11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>
          <wp:extent cx="3140675" cy="464820"/>
          <wp:effectExtent l="0" t="0" r="3175" b="0"/>
          <wp:docPr id="1" name="Picture 1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7744" cy="467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BF" w:rsidRDefault="009678BF" w:rsidP="006922CA">
      <w:r>
        <w:separator/>
      </w:r>
    </w:p>
  </w:footnote>
  <w:footnote w:type="continuationSeparator" w:id="0">
    <w:p w:rsidR="009678BF" w:rsidRDefault="009678BF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9678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9678BF" w:rsidP="00D0367B">
    <w:pPr>
      <w:spacing w:after="120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9.15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D0367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9678B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20pt;height:120pt" o:bullet="t">
        <v:imagedata r:id="rId1" o:title="clip_image001"/>
      </v:shape>
    </w:pict>
  </w:numPicBullet>
  <w:numPicBullet w:numPicBulletId="1">
    <w:pict>
      <v:shape id="_x0000_i1083" type="#_x0000_t75" style="width:9pt;height:9pt" o:bullet="t">
        <v:imagedata r:id="rId2" o:title="BD10267_"/>
      </v:shape>
    </w:pict>
  </w:numPicBullet>
  <w:abstractNum w:abstractNumId="0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D547A"/>
    <w:multiLevelType w:val="hybridMultilevel"/>
    <w:tmpl w:val="1E0293DC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311D9"/>
    <w:multiLevelType w:val="hybridMultilevel"/>
    <w:tmpl w:val="A79A6686"/>
    <w:lvl w:ilvl="0" w:tplc="42B0AACE">
      <w:start w:val="1"/>
      <w:numFmt w:val="bullet"/>
      <w:lvlText w:val=""/>
      <w:lvlPicBulletId w:val="1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CD87C5E"/>
    <w:multiLevelType w:val="hybridMultilevel"/>
    <w:tmpl w:val="F6829ADC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23008"/>
    <w:multiLevelType w:val="hybridMultilevel"/>
    <w:tmpl w:val="996A0944"/>
    <w:lvl w:ilvl="0" w:tplc="42B0AA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A6676"/>
    <w:multiLevelType w:val="hybridMultilevel"/>
    <w:tmpl w:val="33161E66"/>
    <w:lvl w:ilvl="0" w:tplc="42B0AA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321E0"/>
    <w:multiLevelType w:val="hybridMultilevel"/>
    <w:tmpl w:val="8F0C5E2C"/>
    <w:lvl w:ilvl="0" w:tplc="4FBC4820">
      <w:start w:val="1"/>
      <w:numFmt w:val="bullet"/>
      <w:lvlText w:val=""/>
      <w:lvlPicBulletId w:val="0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10341"/>
    <w:rsid w:val="00036DE7"/>
    <w:rsid w:val="00060744"/>
    <w:rsid w:val="00075398"/>
    <w:rsid w:val="001061A8"/>
    <w:rsid w:val="00121D3B"/>
    <w:rsid w:val="0015216E"/>
    <w:rsid w:val="00181932"/>
    <w:rsid w:val="001D1911"/>
    <w:rsid w:val="00205BA0"/>
    <w:rsid w:val="00211F36"/>
    <w:rsid w:val="002B4790"/>
    <w:rsid w:val="002B7DE2"/>
    <w:rsid w:val="002D6C28"/>
    <w:rsid w:val="003247CC"/>
    <w:rsid w:val="00360805"/>
    <w:rsid w:val="00384A44"/>
    <w:rsid w:val="00392A94"/>
    <w:rsid w:val="003A4647"/>
    <w:rsid w:val="004A13DE"/>
    <w:rsid w:val="004D5652"/>
    <w:rsid w:val="004E763A"/>
    <w:rsid w:val="005119D6"/>
    <w:rsid w:val="00526F2B"/>
    <w:rsid w:val="00542B31"/>
    <w:rsid w:val="0054497C"/>
    <w:rsid w:val="00577AE7"/>
    <w:rsid w:val="0058600D"/>
    <w:rsid w:val="005A3358"/>
    <w:rsid w:val="005A5B5A"/>
    <w:rsid w:val="005C0A4D"/>
    <w:rsid w:val="00667A21"/>
    <w:rsid w:val="0068208A"/>
    <w:rsid w:val="00685052"/>
    <w:rsid w:val="006922CA"/>
    <w:rsid w:val="006D0B7B"/>
    <w:rsid w:val="006E15C3"/>
    <w:rsid w:val="006F185F"/>
    <w:rsid w:val="00723171"/>
    <w:rsid w:val="007703DF"/>
    <w:rsid w:val="00771251"/>
    <w:rsid w:val="0079179E"/>
    <w:rsid w:val="008A0B53"/>
    <w:rsid w:val="009255DD"/>
    <w:rsid w:val="00944109"/>
    <w:rsid w:val="009678BF"/>
    <w:rsid w:val="00973630"/>
    <w:rsid w:val="00994FE4"/>
    <w:rsid w:val="009C7610"/>
    <w:rsid w:val="009E2DF6"/>
    <w:rsid w:val="00A029C1"/>
    <w:rsid w:val="00A45E1D"/>
    <w:rsid w:val="00A9402D"/>
    <w:rsid w:val="00B31B5B"/>
    <w:rsid w:val="00B8734A"/>
    <w:rsid w:val="00BD68FF"/>
    <w:rsid w:val="00C64E2D"/>
    <w:rsid w:val="00D0367B"/>
    <w:rsid w:val="00D16808"/>
    <w:rsid w:val="00D52064"/>
    <w:rsid w:val="00E529AD"/>
    <w:rsid w:val="00E8466B"/>
    <w:rsid w:val="00EB24EE"/>
    <w:rsid w:val="00EC0355"/>
    <w:rsid w:val="00EE4B11"/>
    <w:rsid w:val="00F04EE6"/>
    <w:rsid w:val="00F31015"/>
    <w:rsid w:val="00F44496"/>
    <w:rsid w:val="00F846B8"/>
    <w:rsid w:val="00FB5570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0B7B"/>
    <w:pPr>
      <w:keepNext/>
      <w:jc w:val="both"/>
      <w:outlineLvl w:val="0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D0B7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6D0B7B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D0B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0B7B"/>
    <w:pPr>
      <w:keepNext/>
      <w:jc w:val="both"/>
      <w:outlineLvl w:val="0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D0B7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6D0B7B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D0B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2015-01-22T14:23:00Z</cp:lastPrinted>
  <dcterms:created xsi:type="dcterms:W3CDTF">2015-01-22T14:41:00Z</dcterms:created>
  <dcterms:modified xsi:type="dcterms:W3CDTF">2015-01-22T14:41:00Z</dcterms:modified>
</cp:coreProperties>
</file>