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A9" w:rsidRPr="003820FF" w:rsidRDefault="001A1E8F" w:rsidP="008E0712">
      <w:pPr>
        <w:spacing w:after="120"/>
        <w:jc w:val="center"/>
        <w:rPr>
          <w:rFonts w:ascii="Gill Sans MT" w:hAnsi="Gill Sans MT"/>
          <w:b/>
          <w:color w:val="002060"/>
          <w:sz w:val="28"/>
          <w:szCs w:val="28"/>
        </w:rPr>
      </w:pPr>
      <w:bookmarkStart w:id="0" w:name="_GoBack"/>
      <w:bookmarkEnd w:id="0"/>
      <w:r w:rsidRPr="003820FF">
        <w:rPr>
          <w:rFonts w:ascii="Gill Sans MT" w:hAnsi="Gill Sans MT"/>
          <w:b/>
          <w:color w:val="002060"/>
          <w:sz w:val="28"/>
          <w:szCs w:val="28"/>
        </w:rPr>
        <w:t>Director of Quality</w:t>
      </w:r>
    </w:p>
    <w:p w:rsidR="008E0712" w:rsidRPr="003820FF" w:rsidRDefault="00E667BE" w:rsidP="008E0712">
      <w:pPr>
        <w:spacing w:after="120"/>
        <w:jc w:val="center"/>
        <w:rPr>
          <w:rFonts w:ascii="Gill Sans MT" w:hAnsi="Gill Sans MT"/>
          <w:color w:val="002060"/>
          <w:sz w:val="28"/>
          <w:szCs w:val="28"/>
        </w:rPr>
      </w:pPr>
      <w:r w:rsidRPr="003820FF">
        <w:rPr>
          <w:rFonts w:ascii="Gill Sans MT" w:hAnsi="Gill Sans MT"/>
          <w:b/>
          <w:color w:val="002060"/>
          <w:sz w:val="28"/>
          <w:szCs w:val="28"/>
        </w:rPr>
        <w:t>Europe / USA</w:t>
      </w:r>
    </w:p>
    <w:p w:rsidR="008E0712" w:rsidRPr="00876BE3" w:rsidRDefault="008E0712" w:rsidP="008E0712">
      <w:pPr>
        <w:jc w:val="right"/>
        <w:rPr>
          <w:rFonts w:ascii="Gill Sans MT" w:hAnsi="Gill Sans MT"/>
          <w:color w:val="002060"/>
          <w:sz w:val="12"/>
          <w:szCs w:val="12"/>
        </w:rPr>
      </w:pPr>
    </w:p>
    <w:p w:rsidR="008E0712" w:rsidRPr="00975408" w:rsidRDefault="001A1E8F" w:rsidP="008E0712">
      <w:pPr>
        <w:rPr>
          <w:rFonts w:ascii="Gill Sans MT" w:hAnsi="Gill Sans MT"/>
          <w:b/>
          <w:color w:val="002060"/>
          <w:sz w:val="22"/>
          <w:szCs w:val="22"/>
        </w:rPr>
      </w:pPr>
      <w:r>
        <w:rPr>
          <w:rFonts w:ascii="Gill Sans MT" w:hAnsi="Gill Sans MT"/>
          <w:b/>
          <w:color w:val="002060"/>
          <w:sz w:val="28"/>
          <w:szCs w:val="28"/>
        </w:rPr>
        <w:t>Ref: PSL4044</w:t>
      </w:r>
      <w:r w:rsidR="008E0712">
        <w:rPr>
          <w:rFonts w:ascii="Gill Sans MT" w:hAnsi="Gill Sans MT"/>
          <w:b/>
          <w:color w:val="002060"/>
          <w:sz w:val="28"/>
          <w:szCs w:val="28"/>
        </w:rPr>
        <w:tab/>
      </w:r>
      <w:r w:rsidR="008E0712">
        <w:rPr>
          <w:rFonts w:ascii="Gill Sans MT" w:hAnsi="Gill Sans MT"/>
          <w:color w:val="002060"/>
          <w:sz w:val="28"/>
          <w:szCs w:val="28"/>
        </w:rPr>
        <w:tab/>
      </w:r>
      <w:r w:rsidR="008E0712">
        <w:rPr>
          <w:rFonts w:ascii="Gill Sans MT" w:hAnsi="Gill Sans MT"/>
          <w:color w:val="002060"/>
          <w:sz w:val="28"/>
          <w:szCs w:val="28"/>
        </w:rPr>
        <w:tab/>
      </w:r>
      <w:r w:rsidR="008E0712">
        <w:rPr>
          <w:rFonts w:ascii="Gill Sans MT" w:hAnsi="Gill Sans MT"/>
          <w:color w:val="002060"/>
          <w:sz w:val="28"/>
          <w:szCs w:val="28"/>
        </w:rPr>
        <w:tab/>
      </w:r>
      <w:r w:rsidR="008E0712">
        <w:rPr>
          <w:rFonts w:ascii="Gill Sans MT" w:hAnsi="Gill Sans MT"/>
          <w:color w:val="002060"/>
          <w:sz w:val="28"/>
          <w:szCs w:val="28"/>
        </w:rPr>
        <w:tab/>
        <w:t xml:space="preserve">     </w:t>
      </w:r>
      <w:r w:rsidR="003820FF">
        <w:rPr>
          <w:rFonts w:ascii="Gill Sans MT" w:hAnsi="Gill Sans MT"/>
          <w:color w:val="002060"/>
          <w:sz w:val="28"/>
          <w:szCs w:val="28"/>
        </w:rPr>
        <w:tab/>
      </w:r>
      <w:r w:rsidR="008E0712">
        <w:rPr>
          <w:rFonts w:ascii="Gill Sans MT" w:hAnsi="Gill Sans MT"/>
          <w:color w:val="002060"/>
          <w:sz w:val="28"/>
          <w:szCs w:val="28"/>
        </w:rPr>
        <w:t xml:space="preserve">  </w:t>
      </w:r>
      <w:r w:rsidR="008E0712">
        <w:rPr>
          <w:rFonts w:ascii="Gill Sans MT" w:hAnsi="Gill Sans MT"/>
          <w:b/>
          <w:color w:val="002060"/>
          <w:sz w:val="28"/>
          <w:szCs w:val="28"/>
        </w:rPr>
        <w:t>Attractive Salary Package</w:t>
      </w:r>
      <w:r w:rsidR="008E0712" w:rsidRPr="00975408">
        <w:rPr>
          <w:rFonts w:ascii="Gill Sans MT" w:hAnsi="Gill Sans MT"/>
          <w:b/>
          <w:color w:val="002060"/>
          <w:sz w:val="22"/>
          <w:szCs w:val="22"/>
        </w:rPr>
        <w:tab/>
      </w:r>
      <w:r w:rsidR="008E0712" w:rsidRPr="00975408">
        <w:rPr>
          <w:rFonts w:ascii="Gill Sans MT" w:hAnsi="Gill Sans MT"/>
          <w:b/>
          <w:color w:val="002060"/>
          <w:sz w:val="22"/>
          <w:szCs w:val="22"/>
        </w:rPr>
        <w:tab/>
      </w:r>
      <w:r w:rsidR="008E0712" w:rsidRPr="00975408">
        <w:rPr>
          <w:rFonts w:ascii="Gill Sans MT" w:hAnsi="Gill Sans MT"/>
          <w:b/>
          <w:color w:val="002060"/>
          <w:sz w:val="22"/>
          <w:szCs w:val="22"/>
        </w:rPr>
        <w:tab/>
      </w:r>
      <w:r w:rsidR="008E0712" w:rsidRPr="00975408">
        <w:rPr>
          <w:rFonts w:ascii="Gill Sans MT" w:hAnsi="Gill Sans MT"/>
          <w:b/>
          <w:color w:val="002060"/>
          <w:sz w:val="22"/>
          <w:szCs w:val="22"/>
        </w:rPr>
        <w:tab/>
      </w:r>
      <w:r w:rsidR="008E0712" w:rsidRPr="00975408">
        <w:rPr>
          <w:rFonts w:ascii="Gill Sans MT" w:hAnsi="Gill Sans MT"/>
          <w:b/>
          <w:color w:val="002060"/>
          <w:sz w:val="22"/>
          <w:szCs w:val="22"/>
        </w:rPr>
        <w:tab/>
      </w:r>
      <w:r w:rsidR="008E0712" w:rsidRPr="00975408">
        <w:rPr>
          <w:rFonts w:ascii="Gill Sans MT" w:hAnsi="Gill Sans MT"/>
          <w:b/>
          <w:color w:val="002060"/>
          <w:sz w:val="22"/>
          <w:szCs w:val="22"/>
        </w:rPr>
        <w:tab/>
        <w:t xml:space="preserve"> </w:t>
      </w:r>
      <w:r w:rsidR="008E0712" w:rsidRPr="00975408">
        <w:rPr>
          <w:rFonts w:ascii="Gill Sans MT" w:hAnsi="Gill Sans MT"/>
          <w:b/>
          <w:color w:val="002060"/>
          <w:sz w:val="22"/>
          <w:szCs w:val="22"/>
        </w:rPr>
        <w:tab/>
      </w:r>
      <w:r w:rsidR="008E0712" w:rsidRPr="00975408">
        <w:rPr>
          <w:rFonts w:ascii="Gill Sans MT" w:hAnsi="Gill Sans MT"/>
          <w:b/>
          <w:color w:val="002060"/>
          <w:sz w:val="22"/>
          <w:szCs w:val="22"/>
        </w:rPr>
        <w:tab/>
        <w:t xml:space="preserve"> </w:t>
      </w:r>
      <w:r w:rsidR="00975408">
        <w:rPr>
          <w:rFonts w:ascii="Gill Sans MT" w:hAnsi="Gill Sans MT"/>
          <w:b/>
          <w:color w:val="002060"/>
          <w:sz w:val="22"/>
          <w:szCs w:val="22"/>
        </w:rPr>
        <w:tab/>
      </w:r>
      <w:r w:rsidR="003820FF">
        <w:rPr>
          <w:rFonts w:ascii="Gill Sans MT" w:hAnsi="Gill Sans MT"/>
          <w:b/>
          <w:color w:val="002060"/>
          <w:sz w:val="22"/>
          <w:szCs w:val="22"/>
        </w:rPr>
        <w:tab/>
      </w:r>
      <w:r w:rsidR="008E0712" w:rsidRPr="00975408">
        <w:rPr>
          <w:rFonts w:ascii="Gill Sans MT" w:hAnsi="Gill Sans MT"/>
          <w:color w:val="002060"/>
          <w:sz w:val="22"/>
          <w:szCs w:val="22"/>
        </w:rPr>
        <w:t xml:space="preserve">Commensurate with experience </w:t>
      </w:r>
    </w:p>
    <w:p w:rsidR="008E0712" w:rsidRPr="003820FF" w:rsidRDefault="008E0712" w:rsidP="008E0712">
      <w:pPr>
        <w:rPr>
          <w:rFonts w:ascii="Gill Sans MT" w:hAnsi="Gill Sans MT"/>
          <w:color w:val="002060"/>
          <w:sz w:val="12"/>
          <w:szCs w:val="12"/>
        </w:rPr>
      </w:pPr>
    </w:p>
    <w:p w:rsidR="0046392F" w:rsidRDefault="008E0712" w:rsidP="008E0712">
      <w:pPr>
        <w:jc w:val="both"/>
        <w:rPr>
          <w:rFonts w:ascii="Gill Sans MT" w:hAnsi="Gill Sans MT"/>
          <w:color w:val="002060"/>
          <w:sz w:val="22"/>
          <w:szCs w:val="22"/>
        </w:rPr>
      </w:pPr>
      <w:r w:rsidRPr="00975408">
        <w:rPr>
          <w:rFonts w:ascii="Gill Sans MT" w:hAnsi="Gill Sans MT"/>
          <w:color w:val="002060"/>
          <w:sz w:val="22"/>
          <w:szCs w:val="22"/>
        </w:rPr>
        <w:t xml:space="preserve">Join </w:t>
      </w:r>
      <w:r w:rsidR="000E32A3" w:rsidRPr="00975408">
        <w:rPr>
          <w:rFonts w:ascii="Gill Sans MT" w:hAnsi="Gill Sans MT"/>
          <w:color w:val="002060"/>
          <w:sz w:val="22"/>
          <w:szCs w:val="22"/>
        </w:rPr>
        <w:t xml:space="preserve">a leading global specialist in the provision of technology based solutions, products and services to the global clinical research market.  </w:t>
      </w:r>
      <w:r w:rsidR="0046392F">
        <w:rPr>
          <w:rFonts w:ascii="Gill Sans MT" w:hAnsi="Gill Sans MT"/>
          <w:color w:val="002060"/>
          <w:sz w:val="22"/>
          <w:szCs w:val="22"/>
        </w:rPr>
        <w:t>This is a senior</w:t>
      </w:r>
      <w:r w:rsidR="00ED7FB7">
        <w:rPr>
          <w:rFonts w:ascii="Gill Sans MT" w:hAnsi="Gill Sans MT"/>
          <w:color w:val="002060"/>
          <w:sz w:val="22"/>
          <w:szCs w:val="22"/>
        </w:rPr>
        <w:t>,</w:t>
      </w:r>
      <w:r w:rsidR="0046392F">
        <w:rPr>
          <w:rFonts w:ascii="Gill Sans MT" w:hAnsi="Gill Sans MT"/>
          <w:color w:val="002060"/>
          <w:sz w:val="22"/>
          <w:szCs w:val="22"/>
        </w:rPr>
        <w:t xml:space="preserve"> pivotal role where you will take res</w:t>
      </w:r>
      <w:r w:rsidR="002D78E5">
        <w:rPr>
          <w:rFonts w:ascii="Gill Sans MT" w:hAnsi="Gill Sans MT"/>
          <w:color w:val="002060"/>
          <w:sz w:val="22"/>
          <w:szCs w:val="22"/>
        </w:rPr>
        <w:t xml:space="preserve">ponsibility for leading, directing and </w:t>
      </w:r>
      <w:r w:rsidR="00076BA9">
        <w:rPr>
          <w:rFonts w:ascii="Gill Sans MT" w:hAnsi="Gill Sans MT"/>
          <w:color w:val="002060"/>
          <w:sz w:val="22"/>
          <w:szCs w:val="22"/>
        </w:rPr>
        <w:t>coordinating</w:t>
      </w:r>
      <w:r w:rsidR="002D78E5">
        <w:rPr>
          <w:rFonts w:ascii="Gill Sans MT" w:hAnsi="Gill Sans MT"/>
          <w:color w:val="002060"/>
          <w:sz w:val="22"/>
          <w:szCs w:val="22"/>
        </w:rPr>
        <w:t xml:space="preserve"> all Quality Control </w:t>
      </w:r>
      <w:r w:rsidR="00876BE3">
        <w:rPr>
          <w:rFonts w:ascii="Gill Sans MT" w:hAnsi="Gill Sans MT"/>
          <w:color w:val="002060"/>
          <w:sz w:val="22"/>
          <w:szCs w:val="22"/>
        </w:rPr>
        <w:t xml:space="preserve">(QC) </w:t>
      </w:r>
      <w:r w:rsidR="002D78E5">
        <w:rPr>
          <w:rFonts w:ascii="Gill Sans MT" w:hAnsi="Gill Sans MT"/>
          <w:color w:val="002060"/>
          <w:sz w:val="22"/>
          <w:szCs w:val="22"/>
        </w:rPr>
        <w:t>and Quality Assuran</w:t>
      </w:r>
      <w:r w:rsidR="00CE507C">
        <w:rPr>
          <w:rFonts w:ascii="Gill Sans MT" w:hAnsi="Gill Sans MT"/>
          <w:color w:val="002060"/>
          <w:sz w:val="22"/>
          <w:szCs w:val="22"/>
        </w:rPr>
        <w:t>ce</w:t>
      </w:r>
      <w:r w:rsidR="00876BE3">
        <w:rPr>
          <w:rFonts w:ascii="Gill Sans MT" w:hAnsi="Gill Sans MT"/>
          <w:color w:val="002060"/>
          <w:sz w:val="22"/>
          <w:szCs w:val="22"/>
        </w:rPr>
        <w:t xml:space="preserve"> (QA)</w:t>
      </w:r>
      <w:r w:rsidR="00CE507C">
        <w:rPr>
          <w:rFonts w:ascii="Gill Sans MT" w:hAnsi="Gill Sans MT"/>
          <w:color w:val="002060"/>
          <w:sz w:val="22"/>
          <w:szCs w:val="22"/>
        </w:rPr>
        <w:t xml:space="preserve"> act</w:t>
      </w:r>
      <w:r w:rsidR="009927FE">
        <w:rPr>
          <w:rFonts w:ascii="Gill Sans MT" w:hAnsi="Gill Sans MT"/>
          <w:color w:val="002060"/>
          <w:sz w:val="22"/>
          <w:szCs w:val="22"/>
        </w:rPr>
        <w:t>ivities on a global level.</w:t>
      </w:r>
    </w:p>
    <w:p w:rsidR="002D78E5" w:rsidRDefault="002D78E5" w:rsidP="008E0712">
      <w:pPr>
        <w:jc w:val="both"/>
        <w:rPr>
          <w:rFonts w:ascii="Gill Sans MT" w:hAnsi="Gill Sans MT"/>
          <w:color w:val="002060"/>
          <w:sz w:val="22"/>
          <w:szCs w:val="22"/>
        </w:rPr>
      </w:pPr>
    </w:p>
    <w:p w:rsidR="00205146" w:rsidRPr="00975408" w:rsidRDefault="008E0712" w:rsidP="008E0712">
      <w:pPr>
        <w:jc w:val="both"/>
        <w:rPr>
          <w:rFonts w:ascii="Gill Sans MT" w:hAnsi="Gill Sans MT"/>
          <w:color w:val="002060"/>
          <w:sz w:val="22"/>
          <w:szCs w:val="22"/>
        </w:rPr>
      </w:pPr>
      <w:r w:rsidRPr="00975408">
        <w:rPr>
          <w:rFonts w:ascii="Gill Sans MT" w:hAnsi="Gill Sans MT"/>
          <w:color w:val="002060"/>
          <w:sz w:val="22"/>
          <w:szCs w:val="22"/>
        </w:rPr>
        <w:t xml:space="preserve">Reporting to the </w:t>
      </w:r>
      <w:r w:rsidR="00170E6D" w:rsidRPr="00975408">
        <w:rPr>
          <w:rFonts w:ascii="Gill Sans MT" w:hAnsi="Gill Sans MT"/>
          <w:color w:val="002060"/>
          <w:sz w:val="22"/>
          <w:szCs w:val="22"/>
        </w:rPr>
        <w:t>Managing Director</w:t>
      </w:r>
      <w:r w:rsidR="002D78E5">
        <w:rPr>
          <w:rFonts w:ascii="Gill Sans MT" w:hAnsi="Gill Sans MT"/>
          <w:color w:val="002060"/>
          <w:sz w:val="22"/>
          <w:szCs w:val="22"/>
        </w:rPr>
        <w:t xml:space="preserve">, you will be responsible for </w:t>
      </w:r>
      <w:r w:rsidR="00835762">
        <w:rPr>
          <w:rFonts w:ascii="Gill Sans MT" w:hAnsi="Gill Sans MT"/>
          <w:color w:val="002060"/>
          <w:sz w:val="22"/>
          <w:szCs w:val="22"/>
        </w:rPr>
        <w:t xml:space="preserve">building and leading the Quality Department and managing all quality </w:t>
      </w:r>
      <w:r w:rsidR="002D78E5">
        <w:rPr>
          <w:rFonts w:ascii="Gill Sans MT" w:hAnsi="Gill Sans MT"/>
          <w:color w:val="002060"/>
          <w:sz w:val="22"/>
          <w:szCs w:val="22"/>
        </w:rPr>
        <w:t xml:space="preserve">resources in order to maximize </w:t>
      </w:r>
      <w:r w:rsidR="00835762">
        <w:rPr>
          <w:rFonts w:ascii="Gill Sans MT" w:hAnsi="Gill Sans MT"/>
          <w:color w:val="002060"/>
          <w:sz w:val="22"/>
          <w:szCs w:val="22"/>
        </w:rPr>
        <w:t>growth and profit potential.</w:t>
      </w:r>
      <w:r w:rsidR="00876BE3">
        <w:rPr>
          <w:rFonts w:ascii="Gill Sans MT" w:hAnsi="Gill Sans MT"/>
          <w:color w:val="002060"/>
          <w:sz w:val="22"/>
          <w:szCs w:val="22"/>
        </w:rPr>
        <w:t xml:space="preserve">  You will be responsible for the smooth running of the Quality team, that all teams are suitably resourced and managing all aspects regarding SOP governance and compliance in line with global regulations.</w:t>
      </w:r>
    </w:p>
    <w:p w:rsidR="00170E6D" w:rsidRPr="00975408" w:rsidRDefault="00170E6D" w:rsidP="008E0712">
      <w:pPr>
        <w:jc w:val="both"/>
        <w:rPr>
          <w:rFonts w:ascii="Gill Sans MT" w:hAnsi="Gill Sans MT"/>
          <w:color w:val="002060"/>
          <w:sz w:val="22"/>
          <w:szCs w:val="22"/>
        </w:rPr>
      </w:pPr>
    </w:p>
    <w:p w:rsidR="008E0712" w:rsidRPr="00975408" w:rsidRDefault="008E0712" w:rsidP="008E0712">
      <w:pPr>
        <w:jc w:val="both"/>
        <w:rPr>
          <w:rFonts w:ascii="Gill Sans MT" w:hAnsi="Gill Sans MT"/>
          <w:color w:val="002060"/>
          <w:sz w:val="22"/>
          <w:szCs w:val="22"/>
        </w:rPr>
      </w:pPr>
      <w:r w:rsidRPr="00975408">
        <w:rPr>
          <w:rFonts w:ascii="Gill Sans MT" w:hAnsi="Gill Sans MT"/>
          <w:color w:val="002060"/>
          <w:sz w:val="22"/>
          <w:szCs w:val="22"/>
        </w:rPr>
        <w:t>Key responsibilities will include, but not be limited to:</w:t>
      </w:r>
    </w:p>
    <w:p w:rsidR="008E0712" w:rsidRPr="00975408" w:rsidRDefault="008E0712" w:rsidP="008E0712">
      <w:pPr>
        <w:jc w:val="both"/>
        <w:rPr>
          <w:rFonts w:ascii="Gill Sans MT" w:hAnsi="Gill Sans MT"/>
          <w:color w:val="002060"/>
          <w:sz w:val="22"/>
          <w:szCs w:val="22"/>
        </w:rPr>
      </w:pPr>
    </w:p>
    <w:p w:rsidR="00835762" w:rsidRDefault="00835762" w:rsidP="008E0712">
      <w:pPr>
        <w:pStyle w:val="NormalWeb"/>
        <w:numPr>
          <w:ilvl w:val="0"/>
          <w:numId w:val="2"/>
        </w:numPr>
        <w:spacing w:before="0" w:beforeAutospacing="0" w:after="240" w:afterAutospacing="0"/>
        <w:jc w:val="both"/>
        <w:rPr>
          <w:rFonts w:ascii="Gill Sans MT" w:hAnsi="Gill Sans MT"/>
          <w:color w:val="002060"/>
          <w:sz w:val="20"/>
          <w:szCs w:val="20"/>
        </w:rPr>
      </w:pPr>
      <w:r>
        <w:rPr>
          <w:rFonts w:ascii="Gill Sans MT" w:hAnsi="Gill Sans MT"/>
          <w:color w:val="002060"/>
          <w:sz w:val="20"/>
          <w:szCs w:val="20"/>
        </w:rPr>
        <w:t>Determining resource requirements, driving QC revenues whilst controlling costs.</w:t>
      </w:r>
    </w:p>
    <w:p w:rsidR="008E0712" w:rsidRPr="00975408" w:rsidRDefault="00835762" w:rsidP="008E0712">
      <w:pPr>
        <w:pStyle w:val="NormalWeb"/>
        <w:numPr>
          <w:ilvl w:val="0"/>
          <w:numId w:val="2"/>
        </w:numPr>
        <w:spacing w:before="0" w:beforeAutospacing="0" w:after="240" w:afterAutospacing="0"/>
        <w:jc w:val="both"/>
        <w:rPr>
          <w:rFonts w:ascii="Gill Sans MT" w:hAnsi="Gill Sans MT"/>
          <w:color w:val="002060"/>
          <w:sz w:val="20"/>
          <w:szCs w:val="20"/>
        </w:rPr>
      </w:pPr>
      <w:r>
        <w:rPr>
          <w:rFonts w:ascii="Gill Sans MT" w:hAnsi="Gill Sans MT"/>
          <w:color w:val="002060"/>
          <w:sz w:val="20"/>
          <w:szCs w:val="20"/>
        </w:rPr>
        <w:t>Defining effective qual</w:t>
      </w:r>
      <w:r w:rsidR="001B1400">
        <w:rPr>
          <w:rFonts w:ascii="Gill Sans MT" w:hAnsi="Gill Sans MT"/>
          <w:color w:val="002060"/>
          <w:sz w:val="20"/>
          <w:szCs w:val="20"/>
        </w:rPr>
        <w:t xml:space="preserve">ity processes and ensuring </w:t>
      </w:r>
      <w:r>
        <w:rPr>
          <w:rFonts w:ascii="Gill Sans MT" w:hAnsi="Gill Sans MT"/>
          <w:color w:val="002060"/>
          <w:sz w:val="20"/>
          <w:szCs w:val="20"/>
        </w:rPr>
        <w:t>adherence at all times.</w:t>
      </w:r>
    </w:p>
    <w:p w:rsidR="008E0712" w:rsidRPr="00975408" w:rsidRDefault="00835762" w:rsidP="008E0712">
      <w:pPr>
        <w:pStyle w:val="NormalWeb"/>
        <w:numPr>
          <w:ilvl w:val="0"/>
          <w:numId w:val="2"/>
        </w:numPr>
        <w:spacing w:before="0" w:beforeAutospacing="0" w:after="240" w:afterAutospacing="0"/>
        <w:jc w:val="both"/>
        <w:rPr>
          <w:rFonts w:ascii="Gill Sans MT" w:hAnsi="Gill Sans MT"/>
          <w:color w:val="002060"/>
          <w:sz w:val="20"/>
          <w:szCs w:val="20"/>
        </w:rPr>
      </w:pPr>
      <w:r>
        <w:rPr>
          <w:rFonts w:ascii="Gill Sans MT" w:hAnsi="Gill Sans MT"/>
          <w:color w:val="002060"/>
          <w:sz w:val="20"/>
          <w:szCs w:val="20"/>
        </w:rPr>
        <w:t>Analysing processes/systems and statistical quality related data and reporting back to senior management.</w:t>
      </w:r>
    </w:p>
    <w:p w:rsidR="008E0712" w:rsidRDefault="00835762" w:rsidP="008E0712">
      <w:pPr>
        <w:pStyle w:val="NormalWeb"/>
        <w:numPr>
          <w:ilvl w:val="0"/>
          <w:numId w:val="2"/>
        </w:numPr>
        <w:spacing w:before="0" w:beforeAutospacing="0" w:after="240" w:afterAutospacing="0"/>
        <w:jc w:val="both"/>
        <w:rPr>
          <w:rFonts w:ascii="Gill Sans MT" w:hAnsi="Gill Sans MT"/>
          <w:color w:val="002060"/>
          <w:sz w:val="20"/>
          <w:szCs w:val="20"/>
        </w:rPr>
      </w:pPr>
      <w:r>
        <w:rPr>
          <w:rFonts w:ascii="Gill Sans MT" w:hAnsi="Gill Sans MT"/>
          <w:color w:val="002060"/>
          <w:sz w:val="20"/>
          <w:szCs w:val="20"/>
        </w:rPr>
        <w:t>Building strong and effective interdepartmental relationships</w:t>
      </w:r>
      <w:r w:rsidR="00FA4137">
        <w:rPr>
          <w:rFonts w:ascii="Gill Sans MT" w:hAnsi="Gill Sans MT"/>
          <w:color w:val="002060"/>
          <w:sz w:val="20"/>
          <w:szCs w:val="20"/>
        </w:rPr>
        <w:t xml:space="preserve"> that strengthen the delivery of operational objectives.</w:t>
      </w:r>
    </w:p>
    <w:p w:rsidR="00876BE3" w:rsidRPr="00975408" w:rsidRDefault="00876BE3" w:rsidP="008E0712">
      <w:pPr>
        <w:pStyle w:val="NormalWeb"/>
        <w:numPr>
          <w:ilvl w:val="0"/>
          <w:numId w:val="2"/>
        </w:numPr>
        <w:spacing w:before="0" w:beforeAutospacing="0" w:after="240" w:afterAutospacing="0"/>
        <w:jc w:val="both"/>
        <w:rPr>
          <w:rFonts w:ascii="Gill Sans MT" w:hAnsi="Gill Sans MT"/>
          <w:color w:val="002060"/>
          <w:sz w:val="20"/>
          <w:szCs w:val="20"/>
        </w:rPr>
      </w:pPr>
      <w:r>
        <w:rPr>
          <w:rFonts w:ascii="Gill Sans MT" w:hAnsi="Gill Sans MT"/>
          <w:color w:val="002060"/>
          <w:sz w:val="20"/>
          <w:szCs w:val="20"/>
        </w:rPr>
        <w:t>Develop and implement departmental procedures, goals and objectives to facilitate efficiency, high productivity and maintain quality levels in line with business aims and objectives.</w:t>
      </w:r>
    </w:p>
    <w:p w:rsidR="008E0712" w:rsidRPr="00975408" w:rsidRDefault="00FA4137" w:rsidP="008E0712">
      <w:pPr>
        <w:pStyle w:val="NormalWeb"/>
        <w:numPr>
          <w:ilvl w:val="0"/>
          <w:numId w:val="2"/>
        </w:numPr>
        <w:spacing w:before="0" w:beforeAutospacing="0" w:after="240" w:afterAutospacing="0"/>
        <w:jc w:val="both"/>
        <w:rPr>
          <w:rFonts w:ascii="Gill Sans MT" w:hAnsi="Gill Sans MT"/>
          <w:color w:val="002060"/>
          <w:sz w:val="20"/>
          <w:szCs w:val="20"/>
        </w:rPr>
      </w:pPr>
      <w:r>
        <w:rPr>
          <w:rFonts w:ascii="Gill Sans MT" w:hAnsi="Gill Sans MT"/>
          <w:color w:val="002060"/>
          <w:sz w:val="20"/>
          <w:szCs w:val="20"/>
        </w:rPr>
        <w:t>Working with Project Management teams to ensure timely new client set up and establishing and maintain</w:t>
      </w:r>
      <w:r w:rsidR="001B1400">
        <w:rPr>
          <w:rFonts w:ascii="Gill Sans MT" w:hAnsi="Gill Sans MT"/>
          <w:color w:val="002060"/>
          <w:sz w:val="20"/>
          <w:szCs w:val="20"/>
        </w:rPr>
        <w:t>ing</w:t>
      </w:r>
      <w:r>
        <w:rPr>
          <w:rFonts w:ascii="Gill Sans MT" w:hAnsi="Gill Sans MT"/>
          <w:color w:val="002060"/>
          <w:sz w:val="20"/>
          <w:szCs w:val="20"/>
        </w:rPr>
        <w:t xml:space="preserve"> a high quality service to clients.</w:t>
      </w:r>
    </w:p>
    <w:p w:rsidR="008E0712" w:rsidRPr="00975408" w:rsidRDefault="00E577C8" w:rsidP="008E0712">
      <w:pPr>
        <w:pStyle w:val="NormalWeb"/>
        <w:numPr>
          <w:ilvl w:val="0"/>
          <w:numId w:val="2"/>
        </w:numPr>
        <w:spacing w:before="0" w:beforeAutospacing="0" w:after="240" w:afterAutospacing="0"/>
        <w:jc w:val="both"/>
        <w:rPr>
          <w:rFonts w:ascii="Gill Sans MT" w:hAnsi="Gill Sans MT"/>
          <w:color w:val="002060"/>
          <w:sz w:val="20"/>
          <w:szCs w:val="20"/>
        </w:rPr>
      </w:pPr>
      <w:r>
        <w:rPr>
          <w:rFonts w:ascii="Gill Sans MT" w:hAnsi="Gill Sans MT"/>
          <w:color w:val="002060"/>
          <w:sz w:val="20"/>
          <w:szCs w:val="20"/>
        </w:rPr>
        <w:t>Providing support to the Business Development team</w:t>
      </w:r>
      <w:r w:rsidR="001B1400">
        <w:rPr>
          <w:rFonts w:ascii="Gill Sans MT" w:hAnsi="Gill Sans MT"/>
          <w:color w:val="002060"/>
          <w:sz w:val="20"/>
          <w:szCs w:val="20"/>
        </w:rPr>
        <w:t xml:space="preserve"> to ensure</w:t>
      </w:r>
      <w:r>
        <w:rPr>
          <w:rFonts w:ascii="Gill Sans MT" w:hAnsi="Gill Sans MT"/>
          <w:color w:val="002060"/>
          <w:sz w:val="20"/>
          <w:szCs w:val="20"/>
        </w:rPr>
        <w:t xml:space="preserve"> that focus on operational quality control is a key criteria in targeting an</w:t>
      </w:r>
      <w:r w:rsidR="001B1400">
        <w:rPr>
          <w:rFonts w:ascii="Gill Sans MT" w:hAnsi="Gill Sans MT"/>
          <w:color w:val="002060"/>
          <w:sz w:val="20"/>
          <w:szCs w:val="20"/>
        </w:rPr>
        <w:t>d winning new business.  Providing</w:t>
      </w:r>
      <w:r>
        <w:rPr>
          <w:rFonts w:ascii="Gill Sans MT" w:hAnsi="Gill Sans MT"/>
          <w:color w:val="002060"/>
          <w:sz w:val="20"/>
          <w:szCs w:val="20"/>
        </w:rPr>
        <w:t xml:space="preserve"> metrics to assist Business Development in preparing project budgets.</w:t>
      </w:r>
    </w:p>
    <w:p w:rsidR="008E0712" w:rsidRPr="00975408" w:rsidRDefault="00E577C8" w:rsidP="008E0712">
      <w:pPr>
        <w:pStyle w:val="NormalWeb"/>
        <w:numPr>
          <w:ilvl w:val="0"/>
          <w:numId w:val="2"/>
        </w:numPr>
        <w:spacing w:before="0" w:beforeAutospacing="0" w:after="240" w:afterAutospacing="0"/>
        <w:jc w:val="both"/>
        <w:rPr>
          <w:rFonts w:ascii="Gill Sans MT" w:hAnsi="Gill Sans MT"/>
          <w:color w:val="002060"/>
          <w:sz w:val="20"/>
          <w:szCs w:val="20"/>
        </w:rPr>
      </w:pPr>
      <w:r>
        <w:rPr>
          <w:rFonts w:ascii="Gill Sans MT" w:hAnsi="Gill Sans MT"/>
          <w:color w:val="002060"/>
          <w:sz w:val="20"/>
          <w:szCs w:val="20"/>
        </w:rPr>
        <w:t xml:space="preserve">Ensuring that a robust Quality Management System is in </w:t>
      </w:r>
      <w:r w:rsidR="00FB6693">
        <w:rPr>
          <w:rFonts w:ascii="Gill Sans MT" w:hAnsi="Gill Sans MT"/>
          <w:color w:val="002060"/>
          <w:sz w:val="20"/>
          <w:szCs w:val="20"/>
        </w:rPr>
        <w:t>place which meets all regulatory and company needs</w:t>
      </w:r>
      <w:r w:rsidR="001B1400">
        <w:rPr>
          <w:rFonts w:ascii="Gill Sans MT" w:hAnsi="Gill Sans MT"/>
          <w:color w:val="002060"/>
          <w:sz w:val="20"/>
          <w:szCs w:val="20"/>
        </w:rPr>
        <w:t>,</w:t>
      </w:r>
      <w:r w:rsidR="00FB6693">
        <w:rPr>
          <w:rFonts w:ascii="Gill Sans MT" w:hAnsi="Gill Sans MT"/>
          <w:color w:val="002060"/>
          <w:sz w:val="20"/>
          <w:szCs w:val="20"/>
        </w:rPr>
        <w:t xml:space="preserve"> ensuring all Quality Procedures and Standard Operating Procedures are maintained.</w:t>
      </w:r>
    </w:p>
    <w:p w:rsidR="0089334C" w:rsidRDefault="000057B0" w:rsidP="008E0712">
      <w:pPr>
        <w:spacing w:after="240"/>
        <w:jc w:val="both"/>
        <w:rPr>
          <w:rFonts w:ascii="Gill Sans MT" w:hAnsi="Gill Sans MT"/>
          <w:color w:val="002060"/>
          <w:sz w:val="22"/>
          <w:szCs w:val="22"/>
        </w:rPr>
      </w:pPr>
      <w:r>
        <w:rPr>
          <w:rFonts w:ascii="Gill Sans MT" w:hAnsi="Gill Sans MT"/>
          <w:color w:val="002060"/>
          <w:sz w:val="22"/>
          <w:szCs w:val="22"/>
        </w:rPr>
        <w:t xml:space="preserve">You will be a highly self-motivated </w:t>
      </w:r>
      <w:r w:rsidR="001B1400">
        <w:rPr>
          <w:rFonts w:ascii="Gill Sans MT" w:hAnsi="Gill Sans MT"/>
          <w:color w:val="002060"/>
          <w:sz w:val="22"/>
          <w:szCs w:val="22"/>
        </w:rPr>
        <w:t xml:space="preserve">and commercially aware </w:t>
      </w:r>
      <w:r>
        <w:rPr>
          <w:rFonts w:ascii="Gill Sans MT" w:hAnsi="Gill Sans MT"/>
          <w:color w:val="002060"/>
          <w:sz w:val="22"/>
          <w:szCs w:val="22"/>
        </w:rPr>
        <w:t>leader with the ability to inspire oth</w:t>
      </w:r>
      <w:r w:rsidR="0089334C">
        <w:rPr>
          <w:rFonts w:ascii="Gill Sans MT" w:hAnsi="Gill Sans MT"/>
          <w:color w:val="002060"/>
          <w:sz w:val="22"/>
          <w:szCs w:val="22"/>
        </w:rPr>
        <w:t>ers to maximize their potential.</w:t>
      </w:r>
    </w:p>
    <w:p w:rsidR="008E0712" w:rsidRPr="00975408" w:rsidRDefault="001B1400" w:rsidP="008E0712">
      <w:pPr>
        <w:spacing w:after="240"/>
        <w:jc w:val="both"/>
        <w:rPr>
          <w:rFonts w:ascii="Gill Sans MT" w:hAnsi="Gill Sans MT"/>
          <w:color w:val="002060"/>
          <w:sz w:val="22"/>
          <w:szCs w:val="22"/>
        </w:rPr>
      </w:pPr>
      <w:r>
        <w:rPr>
          <w:rFonts w:ascii="Gill Sans MT" w:hAnsi="Gill Sans MT"/>
          <w:color w:val="002060"/>
          <w:sz w:val="22"/>
          <w:szCs w:val="22"/>
        </w:rPr>
        <w:t>You will need to be strategic, methodical, and detail oriented</w:t>
      </w:r>
      <w:r w:rsidR="00876BE3">
        <w:rPr>
          <w:rFonts w:ascii="Gill Sans MT" w:hAnsi="Gill Sans MT"/>
          <w:color w:val="002060"/>
          <w:sz w:val="22"/>
          <w:szCs w:val="22"/>
        </w:rPr>
        <w:t xml:space="preserve">, along with a flair for innovation, </w:t>
      </w:r>
      <w:r>
        <w:rPr>
          <w:rFonts w:ascii="Gill Sans MT" w:hAnsi="Gill Sans MT"/>
          <w:color w:val="002060"/>
          <w:sz w:val="22"/>
          <w:szCs w:val="22"/>
        </w:rPr>
        <w:t xml:space="preserve"> with previous experience of successfully managing change within an operational environment, preferably within a CRO.</w:t>
      </w:r>
    </w:p>
    <w:p w:rsidR="008E0712" w:rsidRPr="00975408" w:rsidRDefault="000C026A" w:rsidP="008E0712">
      <w:pPr>
        <w:jc w:val="both"/>
        <w:rPr>
          <w:rFonts w:ascii="Gill Sans MT" w:hAnsi="Gill Sans MT"/>
          <w:color w:val="002060"/>
          <w:sz w:val="22"/>
          <w:szCs w:val="22"/>
        </w:rPr>
      </w:pPr>
      <w:r w:rsidRPr="00975408">
        <w:rPr>
          <w:rFonts w:ascii="Gill Sans MT" w:hAnsi="Gill Sans MT"/>
          <w:color w:val="002060"/>
          <w:sz w:val="22"/>
          <w:szCs w:val="22"/>
        </w:rPr>
        <w:t xml:space="preserve">You will enjoy </w:t>
      </w:r>
      <w:r w:rsidR="008E0712" w:rsidRPr="00975408">
        <w:rPr>
          <w:rFonts w:ascii="Gill Sans MT" w:hAnsi="Gill Sans MT"/>
          <w:color w:val="002060"/>
          <w:sz w:val="22"/>
          <w:szCs w:val="22"/>
        </w:rPr>
        <w:t>decision making responsibility and be expe</w:t>
      </w:r>
      <w:r w:rsidR="00ED7FB7">
        <w:rPr>
          <w:rFonts w:ascii="Gill Sans MT" w:hAnsi="Gill Sans MT"/>
          <w:color w:val="002060"/>
          <w:sz w:val="22"/>
          <w:szCs w:val="22"/>
        </w:rPr>
        <w:t>cted to have</w:t>
      </w:r>
      <w:r w:rsidR="00805EC9">
        <w:rPr>
          <w:rFonts w:ascii="Gill Sans MT" w:hAnsi="Gill Sans MT"/>
          <w:color w:val="002060"/>
          <w:sz w:val="22"/>
          <w:szCs w:val="22"/>
        </w:rPr>
        <w:t xml:space="preserve"> excellent </w:t>
      </w:r>
      <w:r w:rsidR="00ED7FB7">
        <w:rPr>
          <w:rFonts w:ascii="Gill Sans MT" w:hAnsi="Gill Sans MT"/>
          <w:color w:val="002060"/>
          <w:sz w:val="22"/>
          <w:szCs w:val="22"/>
        </w:rPr>
        <w:t>organis</w:t>
      </w:r>
      <w:r w:rsidR="00805EC9">
        <w:rPr>
          <w:rFonts w:ascii="Gill Sans MT" w:hAnsi="Gill Sans MT"/>
          <w:color w:val="002060"/>
          <w:sz w:val="22"/>
          <w:szCs w:val="22"/>
        </w:rPr>
        <w:t>ational</w:t>
      </w:r>
      <w:r w:rsidR="0089334C">
        <w:rPr>
          <w:rFonts w:ascii="Gill Sans MT" w:hAnsi="Gill Sans MT"/>
          <w:color w:val="002060"/>
          <w:sz w:val="22"/>
          <w:szCs w:val="22"/>
        </w:rPr>
        <w:t xml:space="preserve"> and communication skills and be an effective team player at senior management level.</w:t>
      </w:r>
    </w:p>
    <w:p w:rsidR="000C026A" w:rsidRPr="00975408" w:rsidRDefault="000C026A" w:rsidP="008E0712">
      <w:pPr>
        <w:jc w:val="both"/>
        <w:rPr>
          <w:rFonts w:ascii="Gill Sans MT" w:hAnsi="Gill Sans MT"/>
          <w:color w:val="002060"/>
          <w:sz w:val="22"/>
          <w:szCs w:val="22"/>
        </w:rPr>
      </w:pPr>
    </w:p>
    <w:p w:rsidR="00DA21BD" w:rsidRDefault="008E0712" w:rsidP="00DA21BD">
      <w:pPr>
        <w:spacing w:after="240"/>
        <w:jc w:val="both"/>
        <w:rPr>
          <w:rFonts w:ascii="Gill Sans MT" w:hAnsi="Gill Sans MT"/>
          <w:color w:val="002060"/>
          <w:sz w:val="22"/>
          <w:szCs w:val="22"/>
        </w:rPr>
      </w:pPr>
      <w:r w:rsidRPr="00975408">
        <w:rPr>
          <w:rFonts w:ascii="Gill Sans MT" w:hAnsi="Gill Sans MT"/>
          <w:color w:val="002060"/>
          <w:sz w:val="22"/>
          <w:szCs w:val="22"/>
        </w:rPr>
        <w:t>This is an exciting opportunity to join a highly successful business, within a leadersh</w:t>
      </w:r>
      <w:r w:rsidR="00DA21BD">
        <w:rPr>
          <w:rFonts w:ascii="Gill Sans MT" w:hAnsi="Gill Sans MT"/>
          <w:color w:val="002060"/>
          <w:sz w:val="22"/>
          <w:szCs w:val="22"/>
        </w:rPr>
        <w:t>ip capacity where you will</w:t>
      </w:r>
      <w:r w:rsidR="00ED7FB7">
        <w:rPr>
          <w:rFonts w:ascii="Gill Sans MT" w:hAnsi="Gill Sans MT"/>
          <w:color w:val="002060"/>
          <w:sz w:val="22"/>
          <w:szCs w:val="22"/>
        </w:rPr>
        <w:t xml:space="preserve"> </w:t>
      </w:r>
      <w:r w:rsidR="00DA21BD">
        <w:rPr>
          <w:rFonts w:ascii="Gill Sans MT" w:hAnsi="Gill Sans MT"/>
          <w:color w:val="002060"/>
          <w:sz w:val="22"/>
          <w:szCs w:val="22"/>
        </w:rPr>
        <w:t>have a tremendous opportunity to control quality related issues across the business and where the career prospects are excellent.</w:t>
      </w:r>
    </w:p>
    <w:p w:rsidR="008E0712" w:rsidRDefault="008E0712" w:rsidP="008E0712">
      <w:pPr>
        <w:jc w:val="center"/>
        <w:rPr>
          <w:rFonts w:ascii="Gill Sans MT" w:hAnsi="Gill Sans MT"/>
          <w:i/>
          <w:color w:val="002060"/>
          <w:sz w:val="18"/>
          <w:szCs w:val="18"/>
        </w:rPr>
      </w:pPr>
    </w:p>
    <w:p w:rsidR="008E0712" w:rsidRDefault="008E0712" w:rsidP="008E0712">
      <w:pPr>
        <w:jc w:val="center"/>
        <w:rPr>
          <w:rFonts w:ascii="Gill Sans MT" w:hAnsi="Gill Sans MT"/>
          <w:i/>
          <w:color w:val="002060"/>
          <w:sz w:val="18"/>
          <w:szCs w:val="18"/>
        </w:rPr>
      </w:pPr>
      <w:r>
        <w:rPr>
          <w:rFonts w:ascii="Gill Sans MT" w:hAnsi="Gill Sans MT"/>
          <w:i/>
          <w:color w:val="002060"/>
          <w:sz w:val="18"/>
          <w:szCs w:val="18"/>
        </w:rPr>
        <w:t>For further information or a discussion in complete confidence, please contact Dr Grant Coren,</w:t>
      </w:r>
    </w:p>
    <w:p w:rsidR="004D5652" w:rsidRPr="00876BE3" w:rsidRDefault="008E0712" w:rsidP="00876BE3">
      <w:pPr>
        <w:jc w:val="center"/>
        <w:rPr>
          <w:rFonts w:ascii="Gill Sans MT" w:hAnsi="Gill Sans MT"/>
          <w:color w:val="002060"/>
          <w:sz w:val="18"/>
          <w:szCs w:val="18"/>
        </w:rPr>
      </w:pPr>
      <w:r>
        <w:rPr>
          <w:rFonts w:ascii="Gill Sans MT" w:hAnsi="Gill Sans MT"/>
          <w:i/>
          <w:color w:val="002060"/>
          <w:sz w:val="18"/>
          <w:szCs w:val="18"/>
        </w:rPr>
        <w:t xml:space="preserve">Pharma-Search Ltd - </w:t>
      </w:r>
      <w:hyperlink r:id="rId8" w:history="1">
        <w:r>
          <w:rPr>
            <w:rStyle w:val="Hyperlink"/>
            <w:rFonts w:ascii="Gill Sans MT" w:hAnsi="Gill Sans MT"/>
            <w:i/>
            <w:sz w:val="18"/>
            <w:szCs w:val="18"/>
          </w:rPr>
          <w:t>grant@pharma-search.co.uk</w:t>
        </w:r>
      </w:hyperlink>
      <w:r>
        <w:rPr>
          <w:rFonts w:ascii="Gill Sans MT" w:hAnsi="Gill Sans MT"/>
          <w:i/>
          <w:color w:val="002060"/>
          <w:sz w:val="18"/>
          <w:szCs w:val="18"/>
        </w:rPr>
        <w:t>, telephone: + 44 (0) 1442 345 340.</w:t>
      </w:r>
    </w:p>
    <w:sectPr w:rsidR="004D5652" w:rsidRPr="00876BE3" w:rsidSect="00975408">
      <w:headerReference w:type="even" r:id="rId9"/>
      <w:headerReference w:type="default" r:id="rId10"/>
      <w:footerReference w:type="default" r:id="rId11"/>
      <w:headerReference w:type="first" r:id="rId12"/>
      <w:pgSz w:w="11906" w:h="16838"/>
      <w:pgMar w:top="85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2B" w:rsidRDefault="00DE212B" w:rsidP="006922CA">
      <w:r>
        <w:separator/>
      </w:r>
    </w:p>
  </w:endnote>
  <w:endnote w:type="continuationSeparator" w:id="0">
    <w:p w:rsidR="00DE212B" w:rsidRDefault="00DE212B"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00" w:rsidRDefault="001B1400" w:rsidP="006F185F">
    <w:pPr>
      <w:pStyle w:val="Footer"/>
      <w:jc w:val="center"/>
    </w:pPr>
    <w:r w:rsidRPr="00205BA0">
      <w:rPr>
        <w:noProof/>
        <w:lang w:eastAsia="en-GB"/>
      </w:rPr>
      <w:drawing>
        <wp:inline distT="0" distB="0" distL="0" distR="0" wp14:anchorId="35962A3A" wp14:editId="5CDED380">
          <wp:extent cx="2381250" cy="352425"/>
          <wp:effectExtent l="19050" t="0" r="0" b="0"/>
          <wp:docPr id="3" name="Picture 1" descr="PharmaSear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8.jpg"/>
                  <pic:cNvPicPr/>
                </pic:nvPicPr>
                <pic:blipFill>
                  <a:blip r:embed="rId1"/>
                  <a:stretch>
                    <a:fillRect/>
                  </a:stretch>
                </pic:blipFill>
                <pic:spPr>
                  <a:xfrm>
                    <a:off x="0" y="0"/>
                    <a:ext cx="2381250" cy="352425"/>
                  </a:xfrm>
                  <a:prstGeom prst="rect">
                    <a:avLst/>
                  </a:prstGeom>
                </pic:spPr>
              </pic:pic>
            </a:graphicData>
          </a:graphic>
        </wp:inline>
      </w:drawing>
    </w:r>
  </w:p>
  <w:p w:rsidR="001B1400" w:rsidRDefault="001B1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2B" w:rsidRDefault="00DE212B" w:rsidP="006922CA">
      <w:r>
        <w:separator/>
      </w:r>
    </w:p>
  </w:footnote>
  <w:footnote w:type="continuationSeparator" w:id="0">
    <w:p w:rsidR="00DE212B" w:rsidRDefault="00DE212B" w:rsidP="0069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00" w:rsidRDefault="00DE212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00" w:rsidRDefault="00DE212B" w:rsidP="00D0367B">
    <w:pPr>
      <w:spacing w:after="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left:0;text-align:left;margin-left:-101.35pt;margin-top:-145.4pt;width:612pt;height:858.75pt;z-index:-251656192;mso-position-horizontal-relative:margin;mso-position-vertical-relative:margin" o:allowincell="f">
          <v:imagedata r:id="rId1" o:title="bg"/>
          <w10:wrap anchorx="margin" anchory="margin"/>
        </v:shape>
      </w:pict>
    </w:r>
    <w:r w:rsidR="001B140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00" w:rsidRDefault="00DE212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120pt" o:bullet="t">
        <v:imagedata r:id="rId1" o:title="clip_image001"/>
      </v:shape>
    </w:pict>
  </w:numPicBullet>
  <w:abstractNum w:abstractNumId="0">
    <w:nsid w:val="037E358C"/>
    <w:multiLevelType w:val="hybridMultilevel"/>
    <w:tmpl w:val="12A6A652"/>
    <w:lvl w:ilvl="0" w:tplc="1E06117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057B0"/>
    <w:rsid w:val="00010341"/>
    <w:rsid w:val="000254A5"/>
    <w:rsid w:val="00060744"/>
    <w:rsid w:val="00075398"/>
    <w:rsid w:val="00076BA9"/>
    <w:rsid w:val="000A30A9"/>
    <w:rsid w:val="000C026A"/>
    <w:rsid w:val="000E32A3"/>
    <w:rsid w:val="000E7EB1"/>
    <w:rsid w:val="001061A8"/>
    <w:rsid w:val="00115868"/>
    <w:rsid w:val="00115BFB"/>
    <w:rsid w:val="00121D3B"/>
    <w:rsid w:val="00170E6D"/>
    <w:rsid w:val="001A1E8F"/>
    <w:rsid w:val="001B1400"/>
    <w:rsid w:val="00205146"/>
    <w:rsid w:val="00205BA0"/>
    <w:rsid w:val="00211F36"/>
    <w:rsid w:val="00226373"/>
    <w:rsid w:val="002D78E5"/>
    <w:rsid w:val="002E5BCD"/>
    <w:rsid w:val="002F643B"/>
    <w:rsid w:val="003247CC"/>
    <w:rsid w:val="003820FF"/>
    <w:rsid w:val="00392A94"/>
    <w:rsid w:val="003A25D8"/>
    <w:rsid w:val="003A4647"/>
    <w:rsid w:val="00402A02"/>
    <w:rsid w:val="0046392F"/>
    <w:rsid w:val="004A13DE"/>
    <w:rsid w:val="004D5652"/>
    <w:rsid w:val="004E763A"/>
    <w:rsid w:val="005119D6"/>
    <w:rsid w:val="00526F2B"/>
    <w:rsid w:val="005352FB"/>
    <w:rsid w:val="00536152"/>
    <w:rsid w:val="00542B31"/>
    <w:rsid w:val="00577AE7"/>
    <w:rsid w:val="0058600D"/>
    <w:rsid w:val="005964C0"/>
    <w:rsid w:val="005A3358"/>
    <w:rsid w:val="005C0A4D"/>
    <w:rsid w:val="0068208A"/>
    <w:rsid w:val="00685052"/>
    <w:rsid w:val="006922CA"/>
    <w:rsid w:val="006B2E31"/>
    <w:rsid w:val="006C1380"/>
    <w:rsid w:val="006E15C3"/>
    <w:rsid w:val="006F185F"/>
    <w:rsid w:val="00717FB0"/>
    <w:rsid w:val="00734E3B"/>
    <w:rsid w:val="007609C5"/>
    <w:rsid w:val="00771251"/>
    <w:rsid w:val="0079179E"/>
    <w:rsid w:val="007C5883"/>
    <w:rsid w:val="00805EC9"/>
    <w:rsid w:val="00835762"/>
    <w:rsid w:val="00876BE3"/>
    <w:rsid w:val="0089334C"/>
    <w:rsid w:val="008E0712"/>
    <w:rsid w:val="00932FCE"/>
    <w:rsid w:val="00944109"/>
    <w:rsid w:val="00975408"/>
    <w:rsid w:val="009927FE"/>
    <w:rsid w:val="00994FE4"/>
    <w:rsid w:val="00A45E1D"/>
    <w:rsid w:val="00A9402D"/>
    <w:rsid w:val="00AD120D"/>
    <w:rsid w:val="00B113D3"/>
    <w:rsid w:val="00B31B5B"/>
    <w:rsid w:val="00B8734A"/>
    <w:rsid w:val="00BD0510"/>
    <w:rsid w:val="00C64E2D"/>
    <w:rsid w:val="00CE507C"/>
    <w:rsid w:val="00D0367B"/>
    <w:rsid w:val="00D16808"/>
    <w:rsid w:val="00D52064"/>
    <w:rsid w:val="00DA21BD"/>
    <w:rsid w:val="00DA3195"/>
    <w:rsid w:val="00DE212B"/>
    <w:rsid w:val="00DE6F30"/>
    <w:rsid w:val="00E029F3"/>
    <w:rsid w:val="00E529AD"/>
    <w:rsid w:val="00E577C8"/>
    <w:rsid w:val="00E667BE"/>
    <w:rsid w:val="00EB24EE"/>
    <w:rsid w:val="00EC0355"/>
    <w:rsid w:val="00ED7FB7"/>
    <w:rsid w:val="00F04EE6"/>
    <w:rsid w:val="00F31015"/>
    <w:rsid w:val="00F44496"/>
    <w:rsid w:val="00F846B8"/>
    <w:rsid w:val="00FA4137"/>
    <w:rsid w:val="00FB6693"/>
    <w:rsid w:val="00FD6742"/>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999046005">
      <w:bodyDiv w:val="1"/>
      <w:marLeft w:val="0"/>
      <w:marRight w:val="0"/>
      <w:marTop w:val="0"/>
      <w:marBottom w:val="0"/>
      <w:divBdr>
        <w:top w:val="none" w:sz="0" w:space="0" w:color="auto"/>
        <w:left w:val="none" w:sz="0" w:space="0" w:color="auto"/>
        <w:bottom w:val="none" w:sz="0" w:space="0" w:color="auto"/>
        <w:right w:val="none" w:sz="0" w:space="0" w:color="auto"/>
      </w:divBdr>
    </w:div>
    <w:div w:id="13233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Pharma-Search Ltd.</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Ros Winchester</cp:lastModifiedBy>
  <cp:revision>2</cp:revision>
  <cp:lastPrinted>2013-06-28T09:57:00Z</cp:lastPrinted>
  <dcterms:created xsi:type="dcterms:W3CDTF">2013-06-28T10:11:00Z</dcterms:created>
  <dcterms:modified xsi:type="dcterms:W3CDTF">2013-06-28T10:11:00Z</dcterms:modified>
</cp:coreProperties>
</file>